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1454" w14:textId="7CD4C429" w:rsidR="007D5C41" w:rsidRPr="00A517BC" w:rsidRDefault="007D5C41" w:rsidP="00D40754">
      <w:pPr>
        <w:jc w:val="center"/>
        <w:rPr>
          <w:b/>
          <w:bCs/>
          <w:sz w:val="20"/>
          <w:szCs w:val="20"/>
        </w:rPr>
      </w:pPr>
      <w:r w:rsidRPr="00A517BC">
        <w:rPr>
          <w:b/>
          <w:bCs/>
          <w:color w:val="000000"/>
          <w:sz w:val="20"/>
          <w:szCs w:val="20"/>
          <w:bdr w:val="none" w:sz="0" w:space="0" w:color="auto" w:frame="1"/>
          <w:shd w:val="clear" w:color="auto" w:fill="FFFFFF"/>
        </w:rPr>
        <w:t>Human Support for a Digital Behavioral Activation Intervention: Coaching Protocol</w:t>
      </w:r>
    </w:p>
    <w:p w14:paraId="15CDFA15" w14:textId="77777777" w:rsidR="002471D4" w:rsidRPr="00A517BC" w:rsidRDefault="002471D4" w:rsidP="002471D4">
      <w:pPr>
        <w:rPr>
          <w:color w:val="000000" w:themeColor="text1"/>
          <w:sz w:val="20"/>
          <w:szCs w:val="20"/>
        </w:rPr>
      </w:pPr>
    </w:p>
    <w:p w14:paraId="1F242B75" w14:textId="1A8E90B6" w:rsidR="002471D4" w:rsidRPr="00A517BC" w:rsidRDefault="002471D4" w:rsidP="002471D4">
      <w:pPr>
        <w:rPr>
          <w:color w:val="000000" w:themeColor="text1"/>
          <w:sz w:val="20"/>
          <w:szCs w:val="20"/>
        </w:rPr>
      </w:pPr>
      <w:r w:rsidRPr="00A517BC">
        <w:rPr>
          <w:color w:val="000000" w:themeColor="text1"/>
          <w:sz w:val="20"/>
          <w:szCs w:val="20"/>
        </w:rPr>
        <w:t>Colleen Stiles-Shields</w:t>
      </w:r>
      <w:r w:rsidR="00D40754" w:rsidRPr="00A517BC">
        <w:rPr>
          <w:color w:val="000000" w:themeColor="text1"/>
          <w:sz w:val="20"/>
          <w:szCs w:val="20"/>
          <w:vertAlign w:val="superscript"/>
        </w:rPr>
        <w:t>1</w:t>
      </w:r>
      <w:r w:rsidR="00D40754" w:rsidRPr="00A517BC">
        <w:rPr>
          <w:color w:val="000000" w:themeColor="text1"/>
          <w:sz w:val="20"/>
          <w:szCs w:val="20"/>
        </w:rPr>
        <w:t xml:space="preserve">, </w:t>
      </w:r>
      <w:r w:rsidRPr="00A517BC">
        <w:rPr>
          <w:color w:val="000000" w:themeColor="text1"/>
          <w:sz w:val="20"/>
          <w:szCs w:val="20"/>
        </w:rPr>
        <w:t xml:space="preserve">Emily </w:t>
      </w:r>
      <w:r w:rsidR="00D40754" w:rsidRPr="00A517BC">
        <w:rPr>
          <w:color w:val="000000" w:themeColor="text1"/>
          <w:sz w:val="20"/>
          <w:szCs w:val="20"/>
        </w:rPr>
        <w:t xml:space="preserve">G. </w:t>
      </w:r>
      <w:r w:rsidRPr="00A517BC">
        <w:rPr>
          <w:color w:val="000000" w:themeColor="text1"/>
          <w:sz w:val="20"/>
          <w:szCs w:val="20"/>
        </w:rPr>
        <w:t>Lattie</w:t>
      </w:r>
      <w:r w:rsidR="00D40754" w:rsidRPr="00A517BC">
        <w:rPr>
          <w:color w:val="000000" w:themeColor="text1"/>
          <w:sz w:val="20"/>
          <w:szCs w:val="20"/>
          <w:vertAlign w:val="superscript"/>
        </w:rPr>
        <w:t>2,3</w:t>
      </w:r>
      <w:r w:rsidR="00D40754" w:rsidRPr="00A517BC">
        <w:rPr>
          <w:color w:val="000000" w:themeColor="text1"/>
          <w:sz w:val="20"/>
          <w:szCs w:val="20"/>
        </w:rPr>
        <w:t xml:space="preserve">, </w:t>
      </w:r>
      <w:r w:rsidRPr="00A517BC">
        <w:rPr>
          <w:color w:val="000000" w:themeColor="text1"/>
          <w:sz w:val="20"/>
          <w:szCs w:val="20"/>
        </w:rPr>
        <w:t>Kaylee P. Kruzan</w:t>
      </w:r>
      <w:r w:rsidR="00D40754" w:rsidRPr="00A517BC">
        <w:rPr>
          <w:color w:val="000000" w:themeColor="text1"/>
          <w:sz w:val="20"/>
          <w:szCs w:val="20"/>
          <w:vertAlign w:val="superscript"/>
        </w:rPr>
        <w:t>3</w:t>
      </w:r>
      <w:r w:rsidR="00D40754" w:rsidRPr="00A517BC">
        <w:rPr>
          <w:color w:val="000000" w:themeColor="text1"/>
          <w:sz w:val="20"/>
          <w:szCs w:val="20"/>
        </w:rPr>
        <w:t xml:space="preserve">, </w:t>
      </w:r>
      <w:r w:rsidRPr="00A517BC">
        <w:rPr>
          <w:color w:val="000000" w:themeColor="text1"/>
          <w:sz w:val="20"/>
          <w:szCs w:val="20"/>
        </w:rPr>
        <w:t>Tanvi Lakhtakia</w:t>
      </w:r>
      <w:r w:rsidR="00D40754" w:rsidRPr="00A517BC">
        <w:rPr>
          <w:color w:val="000000" w:themeColor="text1"/>
          <w:sz w:val="20"/>
          <w:szCs w:val="20"/>
          <w:vertAlign w:val="superscript"/>
        </w:rPr>
        <w:t>3</w:t>
      </w:r>
      <w:r w:rsidR="00D40754" w:rsidRPr="00A517BC">
        <w:rPr>
          <w:color w:val="000000" w:themeColor="text1"/>
          <w:sz w:val="20"/>
          <w:szCs w:val="20"/>
        </w:rPr>
        <w:t xml:space="preserve">, and </w:t>
      </w:r>
      <w:r w:rsidRPr="00A517BC">
        <w:rPr>
          <w:color w:val="000000" w:themeColor="text1"/>
          <w:sz w:val="20"/>
          <w:szCs w:val="20"/>
        </w:rPr>
        <w:t>Shannon R. Smith</w:t>
      </w:r>
      <w:r w:rsidR="00D40754" w:rsidRPr="00A517BC">
        <w:rPr>
          <w:color w:val="000000" w:themeColor="text1"/>
          <w:sz w:val="20"/>
          <w:szCs w:val="20"/>
          <w:vertAlign w:val="superscript"/>
        </w:rPr>
        <w:t>3</w:t>
      </w:r>
    </w:p>
    <w:p w14:paraId="04F55A93" w14:textId="77777777" w:rsidR="00D40754" w:rsidRPr="00A517BC" w:rsidRDefault="00D40754" w:rsidP="00D40754">
      <w:pPr>
        <w:rPr>
          <w:color w:val="000000" w:themeColor="text1"/>
          <w:sz w:val="20"/>
          <w:szCs w:val="20"/>
        </w:rPr>
      </w:pPr>
    </w:p>
    <w:p w14:paraId="6164E33B" w14:textId="77777777" w:rsidR="00D40754" w:rsidRPr="00A517BC" w:rsidRDefault="00D40754" w:rsidP="00D40754">
      <w:pPr>
        <w:rPr>
          <w:color w:val="000000" w:themeColor="text1"/>
          <w:sz w:val="20"/>
          <w:szCs w:val="20"/>
        </w:rPr>
      </w:pPr>
    </w:p>
    <w:p w14:paraId="16AF136B" w14:textId="41C98DFC" w:rsidR="00D40754" w:rsidRPr="00A517BC" w:rsidRDefault="00D40754" w:rsidP="00D40754">
      <w:pPr>
        <w:rPr>
          <w:color w:val="000000" w:themeColor="text1"/>
          <w:sz w:val="20"/>
          <w:szCs w:val="20"/>
        </w:rPr>
      </w:pPr>
      <w:r w:rsidRPr="00A517BC">
        <w:rPr>
          <w:color w:val="000000" w:themeColor="text1"/>
          <w:sz w:val="20"/>
          <w:szCs w:val="20"/>
          <w:vertAlign w:val="superscript"/>
        </w:rPr>
        <w:t>1</w:t>
      </w:r>
      <w:r w:rsidRPr="00A517BC">
        <w:rPr>
          <w:color w:val="000000" w:themeColor="text1"/>
          <w:sz w:val="20"/>
          <w:szCs w:val="20"/>
        </w:rPr>
        <w:t>Institute for Juvenile Research, Department of Psychiatry, University of Illinois Chicago</w:t>
      </w:r>
    </w:p>
    <w:p w14:paraId="31785195" w14:textId="4D37D024" w:rsidR="00D40754" w:rsidRPr="00A517BC" w:rsidRDefault="00D40754" w:rsidP="00D40754">
      <w:pPr>
        <w:rPr>
          <w:color w:val="000000" w:themeColor="text1"/>
          <w:sz w:val="20"/>
          <w:szCs w:val="20"/>
        </w:rPr>
      </w:pPr>
      <w:r w:rsidRPr="00A517BC">
        <w:rPr>
          <w:color w:val="000000" w:themeColor="text1"/>
          <w:sz w:val="20"/>
          <w:szCs w:val="20"/>
          <w:vertAlign w:val="superscript"/>
        </w:rPr>
        <w:t>2</w:t>
      </w:r>
      <w:r w:rsidRPr="00A517BC">
        <w:rPr>
          <w:color w:val="000000" w:themeColor="text1"/>
          <w:sz w:val="20"/>
          <w:szCs w:val="20"/>
        </w:rPr>
        <w:t>Lyra Health</w:t>
      </w:r>
    </w:p>
    <w:p w14:paraId="1BD9C7CA" w14:textId="6A525714" w:rsidR="00D40754" w:rsidRPr="00A517BC" w:rsidRDefault="00D40754" w:rsidP="00D40754">
      <w:pPr>
        <w:rPr>
          <w:color w:val="000000" w:themeColor="text1"/>
          <w:sz w:val="20"/>
          <w:szCs w:val="20"/>
        </w:rPr>
      </w:pPr>
      <w:r w:rsidRPr="00A517BC">
        <w:rPr>
          <w:color w:val="000000" w:themeColor="text1"/>
          <w:sz w:val="20"/>
          <w:szCs w:val="20"/>
          <w:vertAlign w:val="superscript"/>
        </w:rPr>
        <w:t>3</w:t>
      </w:r>
      <w:r w:rsidRPr="00A517BC">
        <w:rPr>
          <w:color w:val="000000" w:themeColor="text1"/>
          <w:sz w:val="20"/>
          <w:szCs w:val="20"/>
        </w:rPr>
        <w:t>Center for Behavioral Intervention Technologies, Department of Preventive Medicine, Northwestern University</w:t>
      </w:r>
    </w:p>
    <w:p w14:paraId="7D89487E" w14:textId="77777777" w:rsidR="00D40754" w:rsidRPr="00A517BC" w:rsidRDefault="00D40754" w:rsidP="002471D4">
      <w:pPr>
        <w:rPr>
          <w:color w:val="000000" w:themeColor="text1"/>
          <w:sz w:val="20"/>
          <w:szCs w:val="20"/>
        </w:rPr>
      </w:pPr>
    </w:p>
    <w:p w14:paraId="00000001" w14:textId="04059C6E" w:rsidR="006618B1" w:rsidRPr="00A517BC" w:rsidRDefault="002471D4">
      <w:pPr>
        <w:pStyle w:val="Heading1"/>
        <w:spacing w:before="200" w:after="0"/>
        <w:jc w:val="center"/>
        <w:rPr>
          <w:b/>
          <w:bCs/>
          <w:color w:val="000000" w:themeColor="text1"/>
          <w:sz w:val="20"/>
          <w:szCs w:val="20"/>
        </w:rPr>
      </w:pPr>
      <w:r w:rsidRPr="00A517BC">
        <w:rPr>
          <w:b/>
          <w:bCs/>
          <w:color w:val="000000" w:themeColor="text1"/>
          <w:sz w:val="20"/>
          <w:szCs w:val="20"/>
        </w:rPr>
        <w:t>Introduction to Coaching</w:t>
      </w:r>
    </w:p>
    <w:p w14:paraId="08F69D74" w14:textId="77777777" w:rsidR="002471D4" w:rsidRPr="00A517BC" w:rsidRDefault="002471D4" w:rsidP="002471D4">
      <w:pPr>
        <w:rPr>
          <w:sz w:val="20"/>
          <w:szCs w:val="20"/>
        </w:rPr>
      </w:pPr>
    </w:p>
    <w:p w14:paraId="00000002" w14:textId="77777777" w:rsidR="006618B1" w:rsidRPr="00A517BC" w:rsidRDefault="00000000">
      <w:pPr>
        <w:widowControl w:val="0"/>
        <w:rPr>
          <w:color w:val="000000" w:themeColor="text1"/>
          <w:sz w:val="20"/>
          <w:szCs w:val="20"/>
        </w:rPr>
      </w:pPr>
      <w:r w:rsidRPr="00A517BC">
        <w:rPr>
          <w:color w:val="000000" w:themeColor="text1"/>
          <w:sz w:val="20"/>
          <w:szCs w:val="20"/>
        </w:rPr>
        <w:t>This coaching manual is based on both the efficiency model of support for behavioral intervention technologies</w:t>
      </w:r>
      <w:hyperlink r:id="rId7">
        <w:r w:rsidRPr="00A517BC">
          <w:rPr>
            <w:color w:val="000000" w:themeColor="text1"/>
            <w:sz w:val="20"/>
            <w:szCs w:val="20"/>
            <w:vertAlign w:val="superscript"/>
          </w:rPr>
          <w:t>1</w:t>
        </w:r>
      </w:hyperlink>
      <w:r w:rsidRPr="00A517BC">
        <w:rPr>
          <w:color w:val="000000" w:themeColor="text1"/>
          <w:sz w:val="20"/>
          <w:szCs w:val="20"/>
        </w:rPr>
        <w:t xml:space="preserve"> and on peer-delivered behavioral activation. </w:t>
      </w:r>
    </w:p>
    <w:p w14:paraId="00000003" w14:textId="77777777" w:rsidR="006618B1" w:rsidRPr="00A517BC" w:rsidRDefault="006618B1">
      <w:pPr>
        <w:widowControl w:val="0"/>
        <w:rPr>
          <w:color w:val="000000" w:themeColor="text1"/>
          <w:sz w:val="20"/>
          <w:szCs w:val="20"/>
        </w:rPr>
      </w:pPr>
    </w:p>
    <w:p w14:paraId="00000004" w14:textId="4A5462E2" w:rsidR="006618B1" w:rsidRPr="00A517BC" w:rsidRDefault="00000000">
      <w:pPr>
        <w:widowControl w:val="0"/>
        <w:rPr>
          <w:color w:val="000000" w:themeColor="text1"/>
          <w:sz w:val="20"/>
          <w:szCs w:val="20"/>
        </w:rPr>
      </w:pPr>
      <w:r w:rsidRPr="00A517BC">
        <w:rPr>
          <w:color w:val="000000" w:themeColor="text1"/>
          <w:sz w:val="20"/>
          <w:szCs w:val="20"/>
        </w:rPr>
        <w:t xml:space="preserve">The Vira app prompts users to reflect on their sense of enjoyment and their sense of </w:t>
      </w:r>
      <w:r w:rsidR="00D40754" w:rsidRPr="00A517BC">
        <w:rPr>
          <w:color w:val="000000" w:themeColor="text1"/>
          <w:sz w:val="20"/>
          <w:szCs w:val="20"/>
        </w:rPr>
        <w:t>growth and</w:t>
      </w:r>
      <w:r w:rsidRPr="00A517BC">
        <w:rPr>
          <w:color w:val="000000" w:themeColor="text1"/>
          <w:sz w:val="20"/>
          <w:szCs w:val="20"/>
        </w:rPr>
        <w:t xml:space="preserve"> uses passive sensing technology to identify activities and behaviors that appear to be predictive of a users’ enjoyment and growth. </w:t>
      </w:r>
    </w:p>
    <w:p w14:paraId="00000005" w14:textId="77777777" w:rsidR="006618B1" w:rsidRPr="00A517BC" w:rsidRDefault="006618B1">
      <w:pPr>
        <w:widowControl w:val="0"/>
        <w:rPr>
          <w:color w:val="000000" w:themeColor="text1"/>
          <w:sz w:val="20"/>
          <w:szCs w:val="20"/>
        </w:rPr>
      </w:pPr>
    </w:p>
    <w:p w14:paraId="00000006" w14:textId="77777777" w:rsidR="006618B1" w:rsidRPr="00A517BC" w:rsidRDefault="00000000">
      <w:pPr>
        <w:widowControl w:val="0"/>
        <w:rPr>
          <w:color w:val="000000" w:themeColor="text1"/>
          <w:sz w:val="20"/>
          <w:szCs w:val="20"/>
        </w:rPr>
      </w:pPr>
      <w:r w:rsidRPr="00A517BC">
        <w:rPr>
          <w:color w:val="000000" w:themeColor="text1"/>
          <w:sz w:val="20"/>
          <w:szCs w:val="20"/>
        </w:rPr>
        <w:t xml:space="preserve">Vira coaches support participants in using the Vira app and strive to maximize outcomes using the minimum amount of coaching resources necessary to achieve this aim. </w:t>
      </w:r>
    </w:p>
    <w:p w14:paraId="601A1D3D" w14:textId="77777777" w:rsidR="002471D4" w:rsidRPr="00A517BC" w:rsidRDefault="002471D4">
      <w:pPr>
        <w:widowControl w:val="0"/>
        <w:rPr>
          <w:color w:val="000000" w:themeColor="text1"/>
          <w:sz w:val="20"/>
          <w:szCs w:val="20"/>
        </w:rPr>
      </w:pPr>
    </w:p>
    <w:p w14:paraId="00000007" w14:textId="1DD35B4F" w:rsidR="006618B1" w:rsidRPr="00A517BC" w:rsidRDefault="00000000">
      <w:pPr>
        <w:widowControl w:val="0"/>
        <w:rPr>
          <w:color w:val="000000" w:themeColor="text1"/>
          <w:sz w:val="20"/>
          <w:szCs w:val="20"/>
        </w:rPr>
      </w:pPr>
      <w:r w:rsidRPr="00A517BC">
        <w:rPr>
          <w:color w:val="000000" w:themeColor="text1"/>
          <w:sz w:val="20"/>
          <w:szCs w:val="20"/>
        </w:rPr>
        <w:t xml:space="preserve">Ideally, this is accomplished by making hypotheses about the reason(s) why a person is not using or benefitting from the program (i.e., failure points) and then taking steps to address the problem thereby improving outcomes. These reasons, or failure points, fall into 5 categories and include problems with usability, engagement, knowledge, fit, and implementation (see </w:t>
      </w:r>
      <w:proofErr w:type="spellStart"/>
      <w:r w:rsidRPr="00A517BC">
        <w:rPr>
          <w:color w:val="000000" w:themeColor="text1"/>
          <w:sz w:val="20"/>
          <w:szCs w:val="20"/>
        </w:rPr>
        <w:t>Schueller</w:t>
      </w:r>
      <w:proofErr w:type="spellEnd"/>
      <w:r w:rsidRPr="00A517BC">
        <w:rPr>
          <w:color w:val="000000" w:themeColor="text1"/>
          <w:sz w:val="20"/>
          <w:szCs w:val="20"/>
        </w:rPr>
        <w:t xml:space="preserve">, </w:t>
      </w:r>
      <w:proofErr w:type="spellStart"/>
      <w:r w:rsidRPr="00A517BC">
        <w:rPr>
          <w:color w:val="000000" w:themeColor="text1"/>
          <w:sz w:val="20"/>
          <w:szCs w:val="20"/>
        </w:rPr>
        <w:t>Tomasino</w:t>
      </w:r>
      <w:proofErr w:type="spellEnd"/>
      <w:r w:rsidRPr="00A517BC">
        <w:rPr>
          <w:color w:val="000000" w:themeColor="text1"/>
          <w:sz w:val="20"/>
          <w:szCs w:val="20"/>
        </w:rPr>
        <w:t>, &amp; Mohr, 201</w:t>
      </w:r>
      <w:r w:rsidR="00A517BC" w:rsidRPr="00A517BC">
        <w:rPr>
          <w:color w:val="000000" w:themeColor="text1"/>
          <w:sz w:val="20"/>
          <w:szCs w:val="20"/>
        </w:rPr>
        <w:t>7</w:t>
      </w:r>
      <w:r w:rsidRPr="00A517BC">
        <w:rPr>
          <w:color w:val="000000" w:themeColor="text1"/>
          <w:sz w:val="20"/>
          <w:szCs w:val="20"/>
        </w:rPr>
        <w:t xml:space="preserve"> for an overview of the model). To enhance benefit, coaches will help participants overcome technical problems (i.e., usability issues), use various strategies to enhance motivation and encourage consistent use (engagement), promote knowledge acquisition and appropriate use of specific skills for symptoms/problems (knowledge and fit), and encourage regular application of the intervention concepts in daily life (implementation). </w:t>
      </w:r>
    </w:p>
    <w:p w14:paraId="00000008" w14:textId="77777777" w:rsidR="006618B1" w:rsidRPr="00A517BC" w:rsidRDefault="006618B1">
      <w:pPr>
        <w:widowControl w:val="0"/>
        <w:rPr>
          <w:color w:val="000000" w:themeColor="text1"/>
          <w:sz w:val="20"/>
          <w:szCs w:val="20"/>
        </w:rPr>
      </w:pPr>
    </w:p>
    <w:p w14:paraId="00000009" w14:textId="77777777" w:rsidR="006618B1" w:rsidRPr="00A517BC" w:rsidRDefault="00000000">
      <w:pPr>
        <w:widowControl w:val="0"/>
        <w:rPr>
          <w:color w:val="000000" w:themeColor="text1"/>
          <w:sz w:val="20"/>
          <w:szCs w:val="20"/>
          <w:highlight w:val="yellow"/>
        </w:rPr>
      </w:pPr>
      <w:r w:rsidRPr="00A517BC">
        <w:rPr>
          <w:color w:val="000000" w:themeColor="text1"/>
          <w:sz w:val="20"/>
          <w:szCs w:val="20"/>
        </w:rPr>
        <w:t>Vira coaches also provide behavioral activation content following a peer-led delivery model. The coach will help the participant to set a goal of doing at least one pleasurable or rewarding activity each day. These goals can include physical activities, social activities, or other activities or hobbies that have value and meaning for the individual. Engaging in pleasurable activities like these will help break the cycle of depression and improve perspective, mood, interest level, energy and overall quality of life.</w:t>
      </w:r>
    </w:p>
    <w:p w14:paraId="0000000A" w14:textId="77777777" w:rsidR="006618B1" w:rsidRPr="00A517BC" w:rsidRDefault="006618B1">
      <w:pPr>
        <w:widowControl w:val="0"/>
        <w:rPr>
          <w:color w:val="000000" w:themeColor="text1"/>
          <w:sz w:val="20"/>
          <w:szCs w:val="20"/>
        </w:rPr>
      </w:pPr>
    </w:p>
    <w:p w14:paraId="0000000B" w14:textId="77777777" w:rsidR="006618B1" w:rsidRPr="00A517BC" w:rsidRDefault="00000000">
      <w:pPr>
        <w:widowControl w:val="0"/>
        <w:rPr>
          <w:color w:val="000000" w:themeColor="text1"/>
          <w:sz w:val="20"/>
          <w:szCs w:val="20"/>
        </w:rPr>
      </w:pPr>
      <w:r w:rsidRPr="00A517BC">
        <w:rPr>
          <w:color w:val="000000" w:themeColor="text1"/>
          <w:sz w:val="20"/>
          <w:szCs w:val="20"/>
        </w:rPr>
        <w:t>Coaches will follow the guidelines below during the initial call and throughout their interactions with participants to achieve these aims.</w:t>
      </w:r>
      <w:r w:rsidRPr="00A517BC">
        <w:rPr>
          <w:color w:val="000000" w:themeColor="text1"/>
          <w:sz w:val="20"/>
          <w:szCs w:val="20"/>
        </w:rPr>
        <w:br/>
      </w:r>
    </w:p>
    <w:p w14:paraId="0000000C" w14:textId="77777777" w:rsidR="006618B1" w:rsidRPr="00A517BC" w:rsidRDefault="00000000">
      <w:pPr>
        <w:widowControl w:val="0"/>
        <w:numPr>
          <w:ilvl w:val="0"/>
          <w:numId w:val="25"/>
        </w:numPr>
        <w:rPr>
          <w:color w:val="000000" w:themeColor="text1"/>
          <w:sz w:val="20"/>
          <w:szCs w:val="20"/>
        </w:rPr>
      </w:pPr>
      <w:r w:rsidRPr="00A517BC">
        <w:rPr>
          <w:b/>
          <w:color w:val="000000" w:themeColor="text1"/>
          <w:sz w:val="20"/>
          <w:szCs w:val="20"/>
        </w:rPr>
        <w:t>Build rapport and trust, support participant choice and autonomy, and set clear expectations about the coaching role in supporting the participant to achieve their goals.</w:t>
      </w:r>
      <w:r w:rsidRPr="00A517BC">
        <w:rPr>
          <w:color w:val="000000" w:themeColor="text1"/>
          <w:sz w:val="20"/>
          <w:szCs w:val="20"/>
        </w:rPr>
        <w:t xml:space="preserve"> The coach must establish a warm and supportive relationship with the participant and must convey having the participant’s best interest at heart. Coaches should set clear expectations about why coaching is included, and that the role of the coach is to support participants in using the program to help them reach their goals for depression management. While Coaching is not motivational interviewing, coaches should follow the principles of motivational interviewing, </w:t>
      </w:r>
      <w:r w:rsidRPr="00A517BC">
        <w:rPr>
          <w:color w:val="000000" w:themeColor="text1"/>
          <w:sz w:val="20"/>
          <w:szCs w:val="20"/>
        </w:rPr>
        <w:lastRenderedPageBreak/>
        <w:t xml:space="preserve">embrace the “MI spirit,” and utilize MI strategies when appropriate (e.g., resisting the “righting reflex”, understanding participants’ motivation, listening to and empowering the participant, guiding participants through goal setting, and reinforcing change talk and steps toward change). </w:t>
      </w:r>
      <w:r w:rsidRPr="00A517BC">
        <w:rPr>
          <w:color w:val="000000" w:themeColor="text1"/>
          <w:sz w:val="20"/>
          <w:szCs w:val="20"/>
        </w:rPr>
        <w:br/>
      </w:r>
    </w:p>
    <w:p w14:paraId="0000000D" w14:textId="77777777" w:rsidR="006618B1" w:rsidRPr="00A517BC" w:rsidRDefault="00000000">
      <w:pPr>
        <w:widowControl w:val="0"/>
        <w:numPr>
          <w:ilvl w:val="0"/>
          <w:numId w:val="25"/>
        </w:numPr>
        <w:rPr>
          <w:color w:val="000000" w:themeColor="text1"/>
          <w:sz w:val="20"/>
          <w:szCs w:val="20"/>
        </w:rPr>
      </w:pPr>
      <w:r w:rsidRPr="00A517BC">
        <w:rPr>
          <w:b/>
          <w:color w:val="000000" w:themeColor="text1"/>
          <w:sz w:val="20"/>
          <w:szCs w:val="20"/>
        </w:rPr>
        <w:t xml:space="preserve">Guide and support the participant in identifying and pursuing activities that support a sense of pleasure and a sense of accomplishment. </w:t>
      </w:r>
      <w:r w:rsidRPr="00A517BC">
        <w:rPr>
          <w:color w:val="000000" w:themeColor="text1"/>
          <w:sz w:val="20"/>
          <w:szCs w:val="20"/>
        </w:rPr>
        <w:t xml:space="preserve">Coaches will prompt participants to set goals for themselves and will provide supportive accountability toward meeting those goals. </w:t>
      </w:r>
      <w:r w:rsidRPr="00A517BC">
        <w:rPr>
          <w:b/>
          <w:color w:val="000000" w:themeColor="text1"/>
          <w:sz w:val="20"/>
          <w:szCs w:val="20"/>
        </w:rPr>
        <w:t xml:space="preserve"> </w:t>
      </w:r>
    </w:p>
    <w:p w14:paraId="0000000E" w14:textId="77777777" w:rsidR="006618B1" w:rsidRPr="00A517BC" w:rsidRDefault="006618B1">
      <w:pPr>
        <w:widowControl w:val="0"/>
        <w:ind w:left="720"/>
        <w:rPr>
          <w:b/>
          <w:color w:val="000000" w:themeColor="text1"/>
          <w:sz w:val="20"/>
          <w:szCs w:val="20"/>
        </w:rPr>
      </w:pPr>
    </w:p>
    <w:p w14:paraId="0000000F" w14:textId="77777777" w:rsidR="006618B1" w:rsidRPr="00A517BC" w:rsidRDefault="00000000">
      <w:pPr>
        <w:widowControl w:val="0"/>
        <w:numPr>
          <w:ilvl w:val="0"/>
          <w:numId w:val="25"/>
        </w:numPr>
        <w:rPr>
          <w:color w:val="000000" w:themeColor="text1"/>
          <w:sz w:val="20"/>
          <w:szCs w:val="20"/>
        </w:rPr>
      </w:pPr>
      <w:r w:rsidRPr="00A517BC">
        <w:rPr>
          <w:b/>
          <w:color w:val="000000" w:themeColor="text1"/>
          <w:sz w:val="20"/>
          <w:szCs w:val="20"/>
        </w:rPr>
        <w:t>Monitor progress, identify failure points, and communicate these to the participant.</w:t>
      </w:r>
      <w:r w:rsidRPr="00A517BC">
        <w:rPr>
          <w:color w:val="000000" w:themeColor="text1"/>
          <w:sz w:val="20"/>
          <w:szCs w:val="20"/>
        </w:rPr>
        <w:t xml:space="preserve"> Coaches will monitor participant progress on a daily basis. Performance monitoring allows coaches to gather information from multiple data sources that can be integrated to help coaches anticipate and identify failure points. Coaches can use this data to reinforce progress and provide participants with specific feedback to enhance accountability and assist participants in addressing barriers to change. </w:t>
      </w:r>
      <w:r w:rsidRPr="00A517BC">
        <w:rPr>
          <w:color w:val="000000" w:themeColor="text1"/>
          <w:sz w:val="20"/>
          <w:szCs w:val="20"/>
        </w:rPr>
        <w:br/>
      </w:r>
    </w:p>
    <w:p w14:paraId="00000010" w14:textId="77777777" w:rsidR="006618B1" w:rsidRPr="00A517BC" w:rsidRDefault="00000000">
      <w:pPr>
        <w:rPr>
          <w:b/>
          <w:color w:val="000000" w:themeColor="text1"/>
          <w:sz w:val="20"/>
          <w:szCs w:val="20"/>
        </w:rPr>
      </w:pPr>
      <w:r w:rsidRPr="00A517BC">
        <w:rPr>
          <w:b/>
          <w:color w:val="000000" w:themeColor="text1"/>
          <w:sz w:val="20"/>
          <w:szCs w:val="20"/>
        </w:rPr>
        <w:t>The Study Design</w:t>
      </w:r>
    </w:p>
    <w:p w14:paraId="00000011" w14:textId="77777777" w:rsidR="006618B1" w:rsidRPr="00A517BC" w:rsidRDefault="00000000">
      <w:pPr>
        <w:spacing w:before="240" w:after="240"/>
        <w:rPr>
          <w:color w:val="000000" w:themeColor="text1"/>
          <w:sz w:val="20"/>
          <w:szCs w:val="20"/>
        </w:rPr>
      </w:pPr>
      <w:r w:rsidRPr="00A517BC">
        <w:rPr>
          <w:color w:val="000000" w:themeColor="text1"/>
          <w:sz w:val="20"/>
          <w:szCs w:val="20"/>
        </w:rPr>
        <w:t xml:space="preserve">This study is an 8-week randomized controlled trial (RCT) in which 130 participants (Rush patients who are 13+ with moderate-to-severe symptoms of anxiety and/or depression) will be assigned to one of two intervention conditions: (1) Technology Enabled Service (TES), or (2) Control Treatment (CT). The TES is </w:t>
      </w:r>
      <w:proofErr w:type="spellStart"/>
      <w:r w:rsidRPr="00A517BC">
        <w:rPr>
          <w:color w:val="000000" w:themeColor="text1"/>
          <w:sz w:val="20"/>
          <w:szCs w:val="20"/>
        </w:rPr>
        <w:t>Ksana</w:t>
      </w:r>
      <w:proofErr w:type="spellEnd"/>
      <w:r w:rsidRPr="00A517BC">
        <w:rPr>
          <w:color w:val="000000" w:themeColor="text1"/>
          <w:sz w:val="20"/>
          <w:szCs w:val="20"/>
        </w:rPr>
        <w:t xml:space="preserve"> Health’s “Vira” mobile therapy platform, delivered through a smartphone app, which includes lightweight support from a study coach. Vira by </w:t>
      </w:r>
      <w:proofErr w:type="spellStart"/>
      <w:r w:rsidRPr="00A517BC">
        <w:rPr>
          <w:color w:val="000000" w:themeColor="text1"/>
          <w:sz w:val="20"/>
          <w:szCs w:val="20"/>
        </w:rPr>
        <w:t>Ksana</w:t>
      </w:r>
      <w:proofErr w:type="spellEnd"/>
      <w:r w:rsidRPr="00A517BC">
        <w:rPr>
          <w:color w:val="000000" w:themeColor="text1"/>
          <w:sz w:val="20"/>
          <w:szCs w:val="20"/>
        </w:rPr>
        <w:t xml:space="preserve"> Health includes passive and continuous remote patient monitoring and digital therapeutics for behavioral </w:t>
      </w:r>
      <w:proofErr w:type="spellStart"/>
      <w:r w:rsidRPr="00A517BC">
        <w:rPr>
          <w:color w:val="000000" w:themeColor="text1"/>
          <w:sz w:val="20"/>
          <w:szCs w:val="20"/>
        </w:rPr>
        <w:t>health.The</w:t>
      </w:r>
      <w:proofErr w:type="spellEnd"/>
      <w:r w:rsidRPr="00A517BC">
        <w:rPr>
          <w:color w:val="000000" w:themeColor="text1"/>
          <w:sz w:val="20"/>
          <w:szCs w:val="20"/>
        </w:rPr>
        <w:t xml:space="preserve"> control app will deliver psychoeducational content to help participants manage symptoms of stress, depression, and anxiety. </w:t>
      </w:r>
    </w:p>
    <w:p w14:paraId="00000012" w14:textId="77777777" w:rsidR="006618B1" w:rsidRPr="00A517BC" w:rsidRDefault="00000000">
      <w:pPr>
        <w:spacing w:before="240" w:after="240"/>
        <w:rPr>
          <w:color w:val="000000" w:themeColor="text1"/>
          <w:sz w:val="20"/>
          <w:szCs w:val="20"/>
        </w:rPr>
      </w:pPr>
      <w:r w:rsidRPr="00A517BC">
        <w:rPr>
          <w:color w:val="000000" w:themeColor="text1"/>
          <w:sz w:val="20"/>
          <w:szCs w:val="20"/>
        </w:rPr>
        <w:t>For all participants, depressive and anxiety symptoms and other outcomes will be measured at baseline, 4, 8, and 12 weeks. Participants will be allowed to continue use of the apps for the study duration, though the TES coaching service will be discontinued at the end of 8 weeks. App use will be tracked for the entire study duration.</w:t>
      </w:r>
    </w:p>
    <w:p w14:paraId="00000013" w14:textId="77777777" w:rsidR="006618B1" w:rsidRPr="00A517BC" w:rsidRDefault="00000000">
      <w:pPr>
        <w:rPr>
          <w:color w:val="000000" w:themeColor="text1"/>
          <w:sz w:val="20"/>
          <w:szCs w:val="20"/>
        </w:rPr>
      </w:pPr>
      <w:r w:rsidRPr="00A517BC">
        <w:rPr>
          <w:color w:val="000000" w:themeColor="text1"/>
          <w:sz w:val="20"/>
          <w:szCs w:val="20"/>
        </w:rPr>
        <w:t xml:space="preserve">Coaching will begin with a 20-30 minute engagement phone call, followed by primarily text message-based contact (2-3x per week). The coach will help participants with app usability (technical issues), engagement, knowledge, fit, and implementation of self-management strategies. The coach will also provide behavioral activation-informed content to participants via messaging. </w:t>
      </w:r>
    </w:p>
    <w:p w14:paraId="00000014" w14:textId="77777777" w:rsidR="006618B1" w:rsidRPr="00A517BC" w:rsidRDefault="006618B1">
      <w:pPr>
        <w:rPr>
          <w:b/>
          <w:color w:val="000000" w:themeColor="text1"/>
          <w:sz w:val="20"/>
          <w:szCs w:val="20"/>
        </w:rPr>
      </w:pPr>
    </w:p>
    <w:p w14:paraId="00000015" w14:textId="77777777" w:rsidR="006618B1" w:rsidRPr="00A517BC" w:rsidRDefault="00000000">
      <w:pPr>
        <w:pStyle w:val="Heading3"/>
        <w:rPr>
          <w:b/>
          <w:bCs/>
          <w:color w:val="000000" w:themeColor="text1"/>
          <w:sz w:val="20"/>
          <w:szCs w:val="20"/>
          <w:highlight w:val="lightGray"/>
        </w:rPr>
      </w:pPr>
      <w:bookmarkStart w:id="0" w:name="_o28uy8cb2kd5" w:colFirst="0" w:colLast="0"/>
      <w:bookmarkEnd w:id="0"/>
      <w:r w:rsidRPr="00A517BC">
        <w:rPr>
          <w:b/>
          <w:bCs/>
          <w:color w:val="000000" w:themeColor="text1"/>
          <w:sz w:val="20"/>
          <w:szCs w:val="20"/>
          <w:highlight w:val="lightGray"/>
        </w:rPr>
        <w:t>The Engagement Call</w:t>
      </w:r>
    </w:p>
    <w:p w14:paraId="00000016" w14:textId="77777777" w:rsidR="006618B1" w:rsidRPr="00A517BC" w:rsidRDefault="00000000">
      <w:pPr>
        <w:rPr>
          <w:b/>
          <w:bCs/>
          <w:color w:val="000000" w:themeColor="text1"/>
          <w:sz w:val="20"/>
          <w:szCs w:val="20"/>
        </w:rPr>
      </w:pPr>
      <w:r w:rsidRPr="00A517BC">
        <w:rPr>
          <w:b/>
          <w:bCs/>
          <w:i/>
          <w:color w:val="000000" w:themeColor="text1"/>
          <w:sz w:val="20"/>
          <w:szCs w:val="20"/>
          <w:highlight w:val="lightGray"/>
        </w:rPr>
        <w:t>Time: aim for 20-30 minutes for this call</w:t>
      </w:r>
    </w:p>
    <w:p w14:paraId="00000017" w14:textId="77777777" w:rsidR="006618B1" w:rsidRPr="00A517BC" w:rsidRDefault="006618B1">
      <w:pPr>
        <w:widowControl w:val="0"/>
        <w:rPr>
          <w:b/>
          <w:color w:val="000000" w:themeColor="text1"/>
          <w:sz w:val="20"/>
          <w:szCs w:val="20"/>
        </w:rPr>
      </w:pPr>
    </w:p>
    <w:p w14:paraId="00000018" w14:textId="77777777" w:rsidR="006618B1" w:rsidRPr="00A517BC" w:rsidRDefault="00000000">
      <w:pPr>
        <w:widowControl w:val="0"/>
        <w:rPr>
          <w:b/>
          <w:color w:val="000000" w:themeColor="text1"/>
          <w:sz w:val="20"/>
          <w:szCs w:val="20"/>
        </w:rPr>
      </w:pPr>
      <w:r w:rsidRPr="00A517BC">
        <w:rPr>
          <w:b/>
          <w:color w:val="000000" w:themeColor="text1"/>
          <w:sz w:val="20"/>
          <w:szCs w:val="20"/>
        </w:rPr>
        <w:t>Introduction</w:t>
      </w:r>
    </w:p>
    <w:p w14:paraId="00000019" w14:textId="77777777" w:rsidR="006618B1" w:rsidRPr="00A517BC" w:rsidRDefault="00000000">
      <w:pPr>
        <w:widowControl w:val="0"/>
        <w:numPr>
          <w:ilvl w:val="0"/>
          <w:numId w:val="4"/>
        </w:numPr>
        <w:rPr>
          <w:color w:val="000000" w:themeColor="text1"/>
          <w:sz w:val="20"/>
          <w:szCs w:val="20"/>
        </w:rPr>
      </w:pPr>
      <w:r w:rsidRPr="00A517BC">
        <w:rPr>
          <w:color w:val="000000" w:themeColor="text1"/>
          <w:sz w:val="20"/>
          <w:szCs w:val="20"/>
          <w:u w:val="single"/>
        </w:rPr>
        <w:t>Introduce yourself</w:t>
      </w:r>
      <w:r w:rsidRPr="00A517BC">
        <w:rPr>
          <w:i/>
          <w:color w:val="000000" w:themeColor="text1"/>
          <w:sz w:val="20"/>
          <w:szCs w:val="20"/>
        </w:rPr>
        <w:t xml:space="preserve">: Hi, ________. I’m _____  from Northwestern, and I’ll be working with you as your coach while you use the Vira app as part of the iCan4Wellness study. My pronouns are [your pronouns], can you tell me what yours are? </w:t>
      </w:r>
    </w:p>
    <w:p w14:paraId="0000001A" w14:textId="77777777" w:rsidR="006618B1" w:rsidRPr="00A517BC" w:rsidRDefault="00000000">
      <w:pPr>
        <w:widowControl w:val="0"/>
        <w:numPr>
          <w:ilvl w:val="0"/>
          <w:numId w:val="4"/>
        </w:numPr>
        <w:rPr>
          <w:i/>
          <w:color w:val="000000" w:themeColor="text1"/>
          <w:sz w:val="20"/>
          <w:szCs w:val="20"/>
        </w:rPr>
      </w:pPr>
      <w:r w:rsidRPr="00A517BC">
        <w:rPr>
          <w:i/>
          <w:color w:val="000000" w:themeColor="text1"/>
          <w:sz w:val="20"/>
          <w:szCs w:val="20"/>
        </w:rPr>
        <w:t>Great, thanks! Well, welcome to the program! Are you ready for our call?</w:t>
      </w:r>
    </w:p>
    <w:p w14:paraId="0000001B" w14:textId="77777777" w:rsidR="006618B1" w:rsidRPr="00A517BC" w:rsidRDefault="00000000">
      <w:pPr>
        <w:widowControl w:val="0"/>
        <w:numPr>
          <w:ilvl w:val="0"/>
          <w:numId w:val="4"/>
        </w:numPr>
        <w:rPr>
          <w:color w:val="000000" w:themeColor="text1"/>
          <w:sz w:val="20"/>
          <w:szCs w:val="20"/>
        </w:rPr>
      </w:pPr>
      <w:r w:rsidRPr="00A517BC">
        <w:rPr>
          <w:color w:val="000000" w:themeColor="text1"/>
          <w:sz w:val="20"/>
          <w:szCs w:val="20"/>
          <w:u w:val="single"/>
        </w:rPr>
        <w:t>Set the agenda/purpose of the call</w:t>
      </w:r>
      <w:r w:rsidRPr="00A517BC">
        <w:rPr>
          <w:color w:val="000000" w:themeColor="text1"/>
          <w:sz w:val="20"/>
          <w:szCs w:val="20"/>
        </w:rPr>
        <w:t xml:space="preserve">: </w:t>
      </w:r>
      <w:r w:rsidRPr="00A517BC">
        <w:rPr>
          <w:i/>
          <w:color w:val="000000" w:themeColor="text1"/>
          <w:sz w:val="20"/>
          <w:szCs w:val="20"/>
        </w:rPr>
        <w:t xml:space="preserve"> I’m hoping to get to know you a little better today and talk about what to expect from the Vira app, as well as answer any questions you might have. Then, we’ll get you started with using the app - you’ll log on, and I’ll give you a general overview. </w:t>
      </w:r>
    </w:p>
    <w:p w14:paraId="0000001C" w14:textId="77777777" w:rsidR="006618B1" w:rsidRPr="00A517BC" w:rsidRDefault="00000000">
      <w:pPr>
        <w:widowControl w:val="0"/>
        <w:numPr>
          <w:ilvl w:val="0"/>
          <w:numId w:val="4"/>
        </w:numPr>
        <w:rPr>
          <w:color w:val="000000" w:themeColor="text1"/>
          <w:sz w:val="20"/>
          <w:szCs w:val="20"/>
        </w:rPr>
      </w:pPr>
      <w:r w:rsidRPr="00A517BC">
        <w:rPr>
          <w:color w:val="000000" w:themeColor="text1"/>
          <w:sz w:val="20"/>
          <w:szCs w:val="20"/>
          <w:u w:val="single"/>
        </w:rPr>
        <w:t>Remind participants that calls will be recorded</w:t>
      </w:r>
      <w:r w:rsidRPr="00A517BC">
        <w:rPr>
          <w:color w:val="000000" w:themeColor="text1"/>
          <w:sz w:val="20"/>
          <w:szCs w:val="20"/>
        </w:rPr>
        <w:t xml:space="preserve">: </w:t>
      </w:r>
      <w:r w:rsidRPr="00A517BC">
        <w:rPr>
          <w:i/>
          <w:color w:val="000000" w:themeColor="text1"/>
          <w:sz w:val="20"/>
          <w:szCs w:val="20"/>
          <w:highlight w:val="white"/>
        </w:rPr>
        <w:t xml:space="preserve">Before we get started, I wanted to remind you that </w:t>
      </w:r>
      <w:r w:rsidRPr="00A517BC">
        <w:rPr>
          <w:i/>
          <w:color w:val="000000" w:themeColor="text1"/>
          <w:sz w:val="20"/>
          <w:szCs w:val="20"/>
          <w:highlight w:val="white"/>
        </w:rPr>
        <w:lastRenderedPageBreak/>
        <w:t xml:space="preserve">these calls will be recorded. The recordings are confidential and are labeled only with an ID number - never your name. Only study staff will hear them. The primary reason that we record the calls is so my supervisors can listen in and make sure I’m doing my job, which ensures that you are getting the best support possible. Do you have any questions about that? </w:t>
      </w:r>
      <w:r w:rsidRPr="00A517BC">
        <w:rPr>
          <w:color w:val="000000" w:themeColor="text1"/>
          <w:sz w:val="20"/>
          <w:szCs w:val="20"/>
          <w:highlight w:val="white"/>
        </w:rPr>
        <w:t>[</w:t>
      </w:r>
      <w:r w:rsidRPr="00A517BC">
        <w:rPr>
          <w:b/>
          <w:color w:val="000000" w:themeColor="text1"/>
          <w:sz w:val="20"/>
          <w:szCs w:val="20"/>
          <w:highlight w:val="white"/>
        </w:rPr>
        <w:t xml:space="preserve">start recording </w:t>
      </w:r>
      <w:r w:rsidRPr="00A517BC">
        <w:rPr>
          <w:color w:val="000000" w:themeColor="text1"/>
          <w:sz w:val="20"/>
          <w:szCs w:val="20"/>
          <w:highlight w:val="white"/>
        </w:rPr>
        <w:t>after: 1) already using their name; and 2) getting this permission]</w:t>
      </w:r>
    </w:p>
    <w:p w14:paraId="0000001D" w14:textId="77777777" w:rsidR="006618B1" w:rsidRPr="00A517BC" w:rsidRDefault="00000000">
      <w:pPr>
        <w:widowControl w:val="0"/>
        <w:numPr>
          <w:ilvl w:val="1"/>
          <w:numId w:val="4"/>
        </w:numPr>
        <w:rPr>
          <w:color w:val="000000" w:themeColor="text1"/>
          <w:sz w:val="20"/>
          <w:szCs w:val="20"/>
          <w:highlight w:val="white"/>
        </w:rPr>
      </w:pPr>
      <w:r w:rsidRPr="00A517BC">
        <w:rPr>
          <w:color w:val="000000" w:themeColor="text1"/>
          <w:sz w:val="20"/>
          <w:szCs w:val="20"/>
          <w:highlight w:val="white"/>
        </w:rPr>
        <w:t>Recording instructions:</w:t>
      </w:r>
      <w:r w:rsidRPr="00A517BC">
        <w:rPr>
          <w:i/>
          <w:color w:val="000000" w:themeColor="text1"/>
          <w:sz w:val="20"/>
          <w:szCs w:val="20"/>
          <w:highlight w:val="white"/>
        </w:rPr>
        <w:t xml:space="preserve"> </w:t>
      </w:r>
      <w:hyperlink r:id="rId8">
        <w:r w:rsidRPr="00A517BC">
          <w:rPr>
            <w:color w:val="000000" w:themeColor="text1"/>
            <w:sz w:val="20"/>
            <w:szCs w:val="20"/>
            <w:u w:val="single"/>
          </w:rPr>
          <w:t>Audio Recording Best Practices</w:t>
        </w:r>
      </w:hyperlink>
    </w:p>
    <w:p w14:paraId="0000001E" w14:textId="77777777" w:rsidR="006618B1" w:rsidRPr="00A517BC" w:rsidRDefault="00000000">
      <w:pPr>
        <w:widowControl w:val="0"/>
        <w:numPr>
          <w:ilvl w:val="0"/>
          <w:numId w:val="4"/>
        </w:numPr>
        <w:rPr>
          <w:color w:val="000000" w:themeColor="text1"/>
          <w:sz w:val="20"/>
          <w:szCs w:val="20"/>
        </w:rPr>
      </w:pPr>
      <w:r w:rsidRPr="00A517BC">
        <w:rPr>
          <w:color w:val="000000" w:themeColor="text1"/>
          <w:sz w:val="20"/>
          <w:szCs w:val="20"/>
          <w:u w:val="single"/>
        </w:rPr>
        <w:t>Cover confidentiality issues</w:t>
      </w:r>
      <w:r w:rsidRPr="00A517BC">
        <w:rPr>
          <w:color w:val="000000" w:themeColor="text1"/>
          <w:sz w:val="20"/>
          <w:szCs w:val="20"/>
        </w:rPr>
        <w:t xml:space="preserve">: </w:t>
      </w:r>
      <w:r w:rsidRPr="00A517BC">
        <w:rPr>
          <w:i/>
          <w:color w:val="000000" w:themeColor="text1"/>
          <w:sz w:val="20"/>
          <w:szCs w:val="20"/>
        </w:rPr>
        <w:t>Everything you say here is confidential except for three cases: First, if you say something that leads me to believe that you are a danger to yourself or to somebody else; second, if you share anything with me about abuse of a child or older person; or third, if your records are subpoenaed by the court.  Any questions about that? (</w:t>
      </w:r>
      <w:r w:rsidRPr="00A517BC">
        <w:rPr>
          <w:color w:val="000000" w:themeColor="text1"/>
          <w:sz w:val="20"/>
          <w:szCs w:val="20"/>
        </w:rPr>
        <w:t xml:space="preserve">If asked about subpoena: </w:t>
      </w:r>
      <w:r w:rsidRPr="00A517BC">
        <w:rPr>
          <w:i/>
          <w:color w:val="000000" w:themeColor="text1"/>
          <w:sz w:val="20"/>
          <w:szCs w:val="20"/>
        </w:rPr>
        <w:t>this is something that rarely happens, but means if there was a court case about taking care of you that had a judge who asked for any records of your care to be handed over to them to make a decision in your best interest).</w:t>
      </w:r>
    </w:p>
    <w:p w14:paraId="0000001F" w14:textId="77777777" w:rsidR="006618B1" w:rsidRPr="00A517BC" w:rsidRDefault="00000000">
      <w:pPr>
        <w:pStyle w:val="Heading3"/>
        <w:widowControl w:val="0"/>
        <w:spacing w:before="160" w:after="0"/>
        <w:rPr>
          <w:b/>
          <w:color w:val="000000" w:themeColor="text1"/>
          <w:sz w:val="20"/>
          <w:szCs w:val="20"/>
        </w:rPr>
      </w:pPr>
      <w:bookmarkStart w:id="1" w:name="_jqyzhm8plkoj" w:colFirst="0" w:colLast="0"/>
      <w:bookmarkEnd w:id="1"/>
      <w:r w:rsidRPr="00A517BC">
        <w:rPr>
          <w:b/>
          <w:color w:val="000000" w:themeColor="text1"/>
          <w:sz w:val="20"/>
          <w:szCs w:val="20"/>
        </w:rPr>
        <w:t>Part I: Information Gathering</w:t>
      </w:r>
    </w:p>
    <w:p w14:paraId="00000020" w14:textId="77777777" w:rsidR="006618B1" w:rsidRPr="00A517BC" w:rsidRDefault="00000000">
      <w:pPr>
        <w:widowControl w:val="0"/>
        <w:rPr>
          <w:color w:val="000000" w:themeColor="text1"/>
          <w:sz w:val="20"/>
          <w:szCs w:val="20"/>
        </w:rPr>
      </w:pPr>
      <w:r w:rsidRPr="00A517BC">
        <w:rPr>
          <w:b/>
          <w:color w:val="000000" w:themeColor="text1"/>
          <w:sz w:val="20"/>
          <w:szCs w:val="20"/>
        </w:rPr>
        <w:t>A. Have the participant tell their story</w:t>
      </w:r>
    </w:p>
    <w:p w14:paraId="00000021" w14:textId="77777777" w:rsidR="006618B1" w:rsidRPr="00A517BC" w:rsidRDefault="00000000">
      <w:pPr>
        <w:widowControl w:val="0"/>
        <w:numPr>
          <w:ilvl w:val="0"/>
          <w:numId w:val="6"/>
        </w:numPr>
        <w:rPr>
          <w:color w:val="000000" w:themeColor="text1"/>
          <w:sz w:val="20"/>
          <w:szCs w:val="20"/>
        </w:rPr>
      </w:pPr>
      <w:r w:rsidRPr="00A517BC">
        <w:rPr>
          <w:color w:val="000000" w:themeColor="text1"/>
          <w:sz w:val="20"/>
          <w:szCs w:val="20"/>
        </w:rPr>
        <w:t>Elicit participant’s understanding of their depression and/or anxiety, its contributors and how it is interfering with their life</w:t>
      </w:r>
      <w:r w:rsidRPr="00A517BC">
        <w:rPr>
          <w:b/>
          <w:color w:val="000000" w:themeColor="text1"/>
          <w:sz w:val="20"/>
          <w:szCs w:val="20"/>
        </w:rPr>
        <w:t>.</w:t>
      </w:r>
      <w:r w:rsidRPr="00A517BC">
        <w:rPr>
          <w:b/>
          <w:i/>
          <w:color w:val="000000" w:themeColor="text1"/>
          <w:sz w:val="20"/>
          <w:szCs w:val="20"/>
        </w:rPr>
        <w:t xml:space="preserve"> </w:t>
      </w:r>
      <w:r w:rsidRPr="00A517BC">
        <w:rPr>
          <w:color w:val="000000" w:themeColor="text1"/>
          <w:sz w:val="20"/>
          <w:szCs w:val="20"/>
        </w:rPr>
        <w:t>What is the context of the participant’s depression and/or anxiety? [Note that the participant might not use the words “depression” or “anxiety”; try to use the language that they use to describe their mood]</w:t>
      </w:r>
    </w:p>
    <w:p w14:paraId="00000022" w14:textId="77777777" w:rsidR="006618B1" w:rsidRPr="00A517BC" w:rsidRDefault="00000000">
      <w:pPr>
        <w:widowControl w:val="0"/>
        <w:numPr>
          <w:ilvl w:val="1"/>
          <w:numId w:val="6"/>
        </w:numPr>
        <w:rPr>
          <w:color w:val="000000" w:themeColor="text1"/>
          <w:sz w:val="20"/>
          <w:szCs w:val="20"/>
        </w:rPr>
      </w:pPr>
      <w:r w:rsidRPr="00A517BC">
        <w:rPr>
          <w:i/>
          <w:color w:val="000000" w:themeColor="text1"/>
          <w:sz w:val="20"/>
          <w:szCs w:val="20"/>
        </w:rPr>
        <w:t>Before we get started with Vira, I wonder if you could tell me how things have been going for you and how you have been feeling lately?</w:t>
      </w:r>
    </w:p>
    <w:p w14:paraId="00000023" w14:textId="77777777" w:rsidR="006618B1" w:rsidRPr="00A517BC" w:rsidRDefault="00000000">
      <w:pPr>
        <w:widowControl w:val="0"/>
        <w:numPr>
          <w:ilvl w:val="1"/>
          <w:numId w:val="6"/>
        </w:numPr>
        <w:rPr>
          <w:color w:val="000000" w:themeColor="text1"/>
          <w:sz w:val="20"/>
          <w:szCs w:val="20"/>
        </w:rPr>
      </w:pPr>
      <w:r w:rsidRPr="00A517BC">
        <w:rPr>
          <w:i/>
          <w:color w:val="000000" w:themeColor="text1"/>
          <w:sz w:val="20"/>
          <w:szCs w:val="20"/>
        </w:rPr>
        <w:t>How long have you been feeling this way?</w:t>
      </w:r>
    </w:p>
    <w:p w14:paraId="00000024" w14:textId="77777777" w:rsidR="006618B1" w:rsidRPr="00A517BC" w:rsidRDefault="00000000">
      <w:pPr>
        <w:widowControl w:val="0"/>
        <w:numPr>
          <w:ilvl w:val="1"/>
          <w:numId w:val="6"/>
        </w:numPr>
        <w:rPr>
          <w:color w:val="000000" w:themeColor="text1"/>
          <w:sz w:val="20"/>
          <w:szCs w:val="20"/>
        </w:rPr>
      </w:pPr>
      <w:r w:rsidRPr="00A517BC">
        <w:rPr>
          <w:i/>
          <w:color w:val="000000" w:themeColor="text1"/>
          <w:sz w:val="20"/>
          <w:szCs w:val="20"/>
        </w:rPr>
        <w:t xml:space="preserve">Do you feel like your [mood, stress, depression, or anxiety] has interfered with your life? How so? </w:t>
      </w:r>
    </w:p>
    <w:p w14:paraId="00000025" w14:textId="77777777" w:rsidR="006618B1" w:rsidRPr="00A517BC" w:rsidRDefault="00000000">
      <w:pPr>
        <w:widowControl w:val="0"/>
        <w:numPr>
          <w:ilvl w:val="1"/>
          <w:numId w:val="6"/>
        </w:numPr>
        <w:rPr>
          <w:color w:val="000000" w:themeColor="text1"/>
          <w:sz w:val="20"/>
          <w:szCs w:val="20"/>
        </w:rPr>
      </w:pPr>
      <w:r w:rsidRPr="00A517BC">
        <w:rPr>
          <w:i/>
          <w:color w:val="000000" w:themeColor="text1"/>
          <w:sz w:val="20"/>
          <w:szCs w:val="20"/>
        </w:rPr>
        <w:t>How have you tried to help yourself feel better?</w:t>
      </w:r>
      <w:r w:rsidRPr="00A517BC">
        <w:rPr>
          <w:i/>
          <w:color w:val="000000" w:themeColor="text1"/>
          <w:sz w:val="20"/>
          <w:szCs w:val="20"/>
        </w:rPr>
        <w:br/>
      </w:r>
    </w:p>
    <w:p w14:paraId="00000026" w14:textId="77777777" w:rsidR="006618B1" w:rsidRPr="00A517BC" w:rsidRDefault="00000000">
      <w:pPr>
        <w:widowControl w:val="0"/>
        <w:rPr>
          <w:color w:val="000000" w:themeColor="text1"/>
          <w:sz w:val="20"/>
          <w:szCs w:val="20"/>
        </w:rPr>
      </w:pPr>
      <w:r w:rsidRPr="00A517BC">
        <w:rPr>
          <w:b/>
          <w:color w:val="000000" w:themeColor="text1"/>
          <w:sz w:val="20"/>
          <w:szCs w:val="20"/>
        </w:rPr>
        <w:t>B. Establishing language &amp; Discuss Depression/Anxiety</w:t>
      </w:r>
    </w:p>
    <w:p w14:paraId="00000027" w14:textId="77777777" w:rsidR="006618B1" w:rsidRPr="00A517BC" w:rsidRDefault="00000000">
      <w:pPr>
        <w:widowControl w:val="0"/>
        <w:numPr>
          <w:ilvl w:val="0"/>
          <w:numId w:val="10"/>
        </w:numPr>
        <w:rPr>
          <w:color w:val="000000" w:themeColor="text1"/>
          <w:sz w:val="20"/>
          <w:szCs w:val="20"/>
        </w:rPr>
      </w:pPr>
      <w:r w:rsidRPr="00A517BC">
        <w:rPr>
          <w:color w:val="000000" w:themeColor="text1"/>
          <w:sz w:val="20"/>
          <w:szCs w:val="20"/>
        </w:rPr>
        <w:t xml:space="preserve">Determine preferred language: </w:t>
      </w:r>
    </w:p>
    <w:p w14:paraId="00000028" w14:textId="77777777" w:rsidR="006618B1" w:rsidRPr="00A517BC" w:rsidRDefault="00000000">
      <w:pPr>
        <w:widowControl w:val="0"/>
        <w:numPr>
          <w:ilvl w:val="1"/>
          <w:numId w:val="10"/>
        </w:numPr>
        <w:rPr>
          <w:color w:val="000000" w:themeColor="text1"/>
          <w:sz w:val="20"/>
          <w:szCs w:val="20"/>
        </w:rPr>
      </w:pPr>
      <w:r w:rsidRPr="00A517BC">
        <w:rPr>
          <w:i/>
          <w:color w:val="000000" w:themeColor="text1"/>
          <w:sz w:val="20"/>
          <w:szCs w:val="20"/>
        </w:rPr>
        <w:t>I have just a couple more questions before I talk about the program.</w:t>
      </w:r>
      <w:r w:rsidRPr="00A517BC">
        <w:rPr>
          <w:color w:val="000000" w:themeColor="text1"/>
          <w:sz w:val="20"/>
          <w:szCs w:val="20"/>
        </w:rPr>
        <w:t xml:space="preserve"> </w:t>
      </w:r>
    </w:p>
    <w:p w14:paraId="00000029" w14:textId="77777777" w:rsidR="006618B1" w:rsidRPr="00A517BC" w:rsidRDefault="00000000">
      <w:pPr>
        <w:widowControl w:val="0"/>
        <w:numPr>
          <w:ilvl w:val="1"/>
          <w:numId w:val="10"/>
        </w:numPr>
        <w:rPr>
          <w:color w:val="000000" w:themeColor="text1"/>
          <w:sz w:val="20"/>
          <w:szCs w:val="20"/>
        </w:rPr>
      </w:pPr>
      <w:r w:rsidRPr="00A517BC">
        <w:rPr>
          <w:i/>
          <w:color w:val="000000" w:themeColor="text1"/>
          <w:sz w:val="20"/>
          <w:szCs w:val="20"/>
        </w:rPr>
        <w:t>So,</w:t>
      </w:r>
      <w:r w:rsidRPr="00A517BC">
        <w:rPr>
          <w:color w:val="000000" w:themeColor="text1"/>
          <w:sz w:val="20"/>
          <w:szCs w:val="20"/>
        </w:rPr>
        <w:t xml:space="preserve"> </w:t>
      </w:r>
      <w:r w:rsidRPr="00A517BC">
        <w:rPr>
          <w:i/>
          <w:color w:val="000000" w:themeColor="text1"/>
          <w:sz w:val="20"/>
          <w:szCs w:val="20"/>
        </w:rPr>
        <w:t xml:space="preserve">when you think about how you’ve been feeling lately, what words do you use to describe it? (e.g., down, stressed, sad, mad, depressed, anxious) </w:t>
      </w:r>
      <w:r w:rsidRPr="00A517BC">
        <w:rPr>
          <w:color w:val="000000" w:themeColor="text1"/>
          <w:sz w:val="20"/>
          <w:szCs w:val="20"/>
        </w:rPr>
        <w:t>OR</w:t>
      </w:r>
      <w:r w:rsidRPr="00A517BC">
        <w:rPr>
          <w:i/>
          <w:color w:val="000000" w:themeColor="text1"/>
          <w:sz w:val="20"/>
          <w:szCs w:val="20"/>
        </w:rPr>
        <w:t xml:space="preserve"> (I heard you mention [their language] is this accurate?)</w:t>
      </w:r>
    </w:p>
    <w:p w14:paraId="0000002A" w14:textId="77777777" w:rsidR="006618B1" w:rsidRPr="00A517BC" w:rsidRDefault="00000000">
      <w:pPr>
        <w:widowControl w:val="0"/>
        <w:numPr>
          <w:ilvl w:val="1"/>
          <w:numId w:val="10"/>
        </w:numPr>
        <w:rPr>
          <w:color w:val="000000" w:themeColor="text1"/>
          <w:sz w:val="20"/>
          <w:szCs w:val="20"/>
        </w:rPr>
      </w:pPr>
      <w:r w:rsidRPr="00A517BC">
        <w:rPr>
          <w:color w:val="000000" w:themeColor="text1"/>
          <w:sz w:val="20"/>
          <w:szCs w:val="20"/>
        </w:rPr>
        <w:t>Use the participant’s preferred language moving forward</w:t>
      </w:r>
    </w:p>
    <w:p w14:paraId="0000002B" w14:textId="77777777" w:rsidR="006618B1" w:rsidRPr="00A517BC" w:rsidRDefault="00000000">
      <w:pPr>
        <w:widowControl w:val="0"/>
        <w:numPr>
          <w:ilvl w:val="0"/>
          <w:numId w:val="10"/>
        </w:numPr>
        <w:rPr>
          <w:color w:val="000000" w:themeColor="text1"/>
          <w:sz w:val="20"/>
          <w:szCs w:val="20"/>
        </w:rPr>
      </w:pPr>
      <w:r w:rsidRPr="00A517BC">
        <w:rPr>
          <w:color w:val="000000" w:themeColor="text1"/>
          <w:sz w:val="20"/>
          <w:szCs w:val="20"/>
        </w:rPr>
        <w:t xml:space="preserve">Provide &amp; Elicit: </w:t>
      </w:r>
    </w:p>
    <w:p w14:paraId="0000002C" w14:textId="77777777" w:rsidR="006618B1" w:rsidRPr="00A517BC" w:rsidRDefault="00000000">
      <w:pPr>
        <w:widowControl w:val="0"/>
        <w:numPr>
          <w:ilvl w:val="1"/>
          <w:numId w:val="10"/>
        </w:numPr>
        <w:rPr>
          <w:color w:val="000000" w:themeColor="text1"/>
          <w:sz w:val="20"/>
          <w:szCs w:val="20"/>
        </w:rPr>
      </w:pPr>
      <w:r w:rsidRPr="00A517BC">
        <w:rPr>
          <w:i/>
          <w:color w:val="000000" w:themeColor="text1"/>
          <w:sz w:val="20"/>
          <w:szCs w:val="20"/>
        </w:rPr>
        <w:t xml:space="preserve">What do you already know about [depressive symptoms] and their treatment? </w:t>
      </w:r>
    </w:p>
    <w:p w14:paraId="0000002D" w14:textId="77777777" w:rsidR="006618B1" w:rsidRPr="00A517BC" w:rsidRDefault="00000000">
      <w:pPr>
        <w:widowControl w:val="0"/>
        <w:numPr>
          <w:ilvl w:val="1"/>
          <w:numId w:val="10"/>
        </w:numPr>
        <w:rPr>
          <w:i/>
          <w:color w:val="000000" w:themeColor="text1"/>
          <w:sz w:val="20"/>
          <w:szCs w:val="20"/>
        </w:rPr>
      </w:pPr>
      <w:r w:rsidRPr="00A517BC">
        <w:rPr>
          <w:i/>
          <w:color w:val="000000" w:themeColor="text1"/>
          <w:sz w:val="20"/>
          <w:szCs w:val="20"/>
        </w:rPr>
        <w:t>Vira is often helpful for people who are feeling [use participant language] and for people experiencing depression and/or anxiety…</w:t>
      </w:r>
    </w:p>
    <w:p w14:paraId="0000002E" w14:textId="77777777" w:rsidR="006618B1" w:rsidRPr="00A517BC" w:rsidRDefault="00000000">
      <w:pPr>
        <w:widowControl w:val="0"/>
        <w:numPr>
          <w:ilvl w:val="0"/>
          <w:numId w:val="10"/>
        </w:numPr>
        <w:rPr>
          <w:color w:val="000000" w:themeColor="text1"/>
          <w:sz w:val="20"/>
          <w:szCs w:val="20"/>
        </w:rPr>
      </w:pPr>
      <w:r w:rsidRPr="00A517BC">
        <w:rPr>
          <w:color w:val="000000" w:themeColor="text1"/>
          <w:sz w:val="20"/>
          <w:szCs w:val="20"/>
        </w:rPr>
        <w:t>If appropriate, offer to provide psychoeducation:</w:t>
      </w:r>
      <w:r w:rsidRPr="00A517BC">
        <w:rPr>
          <w:i/>
          <w:color w:val="000000" w:themeColor="text1"/>
          <w:sz w:val="20"/>
          <w:szCs w:val="20"/>
        </w:rPr>
        <w:t xml:space="preserve"> </w:t>
      </w:r>
    </w:p>
    <w:p w14:paraId="0000002F" w14:textId="77777777" w:rsidR="006618B1" w:rsidRPr="00A517BC" w:rsidRDefault="00000000">
      <w:pPr>
        <w:widowControl w:val="0"/>
        <w:numPr>
          <w:ilvl w:val="1"/>
          <w:numId w:val="10"/>
        </w:numPr>
        <w:rPr>
          <w:color w:val="000000" w:themeColor="text1"/>
          <w:sz w:val="20"/>
          <w:szCs w:val="20"/>
        </w:rPr>
      </w:pPr>
      <w:r w:rsidRPr="00A517BC">
        <w:rPr>
          <w:i/>
          <w:color w:val="000000" w:themeColor="text1"/>
          <w:sz w:val="20"/>
          <w:szCs w:val="20"/>
        </w:rPr>
        <w:t>Would you like me to give you some information about depression/anxiety?</w:t>
      </w:r>
    </w:p>
    <w:p w14:paraId="00000030" w14:textId="77777777" w:rsidR="006618B1" w:rsidRPr="00A517BC" w:rsidRDefault="00000000">
      <w:pPr>
        <w:widowControl w:val="0"/>
        <w:numPr>
          <w:ilvl w:val="2"/>
          <w:numId w:val="10"/>
        </w:numPr>
        <w:rPr>
          <w:color w:val="000000" w:themeColor="text1"/>
          <w:sz w:val="20"/>
          <w:szCs w:val="20"/>
        </w:rPr>
      </w:pPr>
      <w:r w:rsidRPr="00A517BC">
        <w:rPr>
          <w:i/>
          <w:color w:val="000000" w:themeColor="text1"/>
          <w:sz w:val="20"/>
          <w:szCs w:val="20"/>
        </w:rPr>
        <w:t>Depression and anxiety are not just “mental” problems- they affect you mentally, emotionally and physically. It affects how you think and how you behave.</w:t>
      </w:r>
    </w:p>
    <w:p w14:paraId="00000031" w14:textId="77777777" w:rsidR="006618B1" w:rsidRPr="00A517BC" w:rsidRDefault="00000000">
      <w:pPr>
        <w:widowControl w:val="0"/>
        <w:numPr>
          <w:ilvl w:val="2"/>
          <w:numId w:val="10"/>
        </w:numPr>
        <w:rPr>
          <w:color w:val="000000" w:themeColor="text1"/>
          <w:sz w:val="20"/>
          <w:szCs w:val="20"/>
        </w:rPr>
      </w:pPr>
      <w:r w:rsidRPr="00A517BC">
        <w:rPr>
          <w:i/>
          <w:color w:val="000000" w:themeColor="text1"/>
          <w:sz w:val="20"/>
          <w:szCs w:val="20"/>
        </w:rPr>
        <w:t xml:space="preserve">Depression is very common. 1 in 5 people have had depression, 1 in 10 people are  depressed right now. Anxiety is also very common: about 1 in 5 people had an anxiety disorder in the last year. </w:t>
      </w:r>
    </w:p>
    <w:p w14:paraId="00000032" w14:textId="77777777" w:rsidR="006618B1" w:rsidRPr="00A517BC" w:rsidRDefault="00000000">
      <w:pPr>
        <w:widowControl w:val="0"/>
        <w:numPr>
          <w:ilvl w:val="2"/>
          <w:numId w:val="10"/>
        </w:numPr>
        <w:rPr>
          <w:color w:val="000000" w:themeColor="text1"/>
          <w:sz w:val="20"/>
          <w:szCs w:val="20"/>
        </w:rPr>
      </w:pPr>
      <w:r w:rsidRPr="00A517BC">
        <w:rPr>
          <w:i/>
          <w:color w:val="000000" w:themeColor="text1"/>
          <w:sz w:val="20"/>
          <w:szCs w:val="20"/>
        </w:rPr>
        <w:t xml:space="preserve">Depression and anxiety have many causes, like the things you mentioned </w:t>
      </w:r>
      <w:r w:rsidRPr="00A517BC">
        <w:rPr>
          <w:color w:val="000000" w:themeColor="text1"/>
          <w:sz w:val="20"/>
          <w:szCs w:val="20"/>
        </w:rPr>
        <w:t>[integrate their explanatory model]</w:t>
      </w:r>
      <w:r w:rsidRPr="00A517BC">
        <w:rPr>
          <w:i/>
          <w:color w:val="000000" w:themeColor="text1"/>
          <w:sz w:val="20"/>
          <w:szCs w:val="20"/>
        </w:rPr>
        <w:t xml:space="preserve">, but the </w:t>
      </w:r>
      <w:r w:rsidRPr="00A517BC">
        <w:rPr>
          <w:i/>
          <w:color w:val="000000" w:themeColor="text1"/>
          <w:sz w:val="20"/>
          <w:szCs w:val="20"/>
          <w:u w:val="single"/>
        </w:rPr>
        <w:t>most important part is that it’s not your fault</w:t>
      </w:r>
      <w:r w:rsidRPr="00A517BC">
        <w:rPr>
          <w:i/>
          <w:color w:val="000000" w:themeColor="text1"/>
          <w:sz w:val="20"/>
          <w:szCs w:val="20"/>
        </w:rPr>
        <w:t>.</w:t>
      </w:r>
    </w:p>
    <w:p w14:paraId="00000033" w14:textId="77777777" w:rsidR="006618B1" w:rsidRPr="00A517BC" w:rsidRDefault="00000000">
      <w:pPr>
        <w:widowControl w:val="0"/>
        <w:numPr>
          <w:ilvl w:val="2"/>
          <w:numId w:val="10"/>
        </w:numPr>
        <w:rPr>
          <w:color w:val="000000" w:themeColor="text1"/>
          <w:sz w:val="20"/>
          <w:szCs w:val="20"/>
        </w:rPr>
      </w:pPr>
      <w:r w:rsidRPr="00A517BC">
        <w:rPr>
          <w:i/>
          <w:color w:val="000000" w:themeColor="text1"/>
          <w:sz w:val="20"/>
          <w:szCs w:val="20"/>
        </w:rPr>
        <w:t xml:space="preserve">There is a lot of research showing that programs like Vira work, and help people </w:t>
      </w:r>
      <w:r w:rsidRPr="00A517BC">
        <w:rPr>
          <w:i/>
          <w:color w:val="000000" w:themeColor="text1"/>
          <w:sz w:val="20"/>
          <w:szCs w:val="20"/>
        </w:rPr>
        <w:lastRenderedPageBreak/>
        <w:t xml:space="preserve">learn ways they can feel better and can help them recover from depression and anxiety. </w:t>
      </w:r>
    </w:p>
    <w:p w14:paraId="00000034" w14:textId="77777777" w:rsidR="006618B1" w:rsidRPr="00A517BC" w:rsidRDefault="006618B1">
      <w:pPr>
        <w:widowControl w:val="0"/>
        <w:ind w:left="2160"/>
        <w:rPr>
          <w:i/>
          <w:color w:val="000000" w:themeColor="text1"/>
          <w:sz w:val="20"/>
          <w:szCs w:val="20"/>
        </w:rPr>
      </w:pPr>
    </w:p>
    <w:p w14:paraId="00000035" w14:textId="77777777" w:rsidR="006618B1" w:rsidRPr="00A517BC" w:rsidRDefault="00000000">
      <w:pPr>
        <w:widowControl w:val="0"/>
        <w:rPr>
          <w:b/>
          <w:color w:val="000000" w:themeColor="text1"/>
          <w:sz w:val="20"/>
          <w:szCs w:val="20"/>
        </w:rPr>
      </w:pPr>
      <w:r w:rsidRPr="00A517BC">
        <w:rPr>
          <w:b/>
          <w:color w:val="000000" w:themeColor="text1"/>
          <w:sz w:val="20"/>
          <w:szCs w:val="20"/>
        </w:rPr>
        <w:t xml:space="preserve">C. Reflect &amp; Summarize </w:t>
      </w:r>
    </w:p>
    <w:p w14:paraId="00000036" w14:textId="77777777" w:rsidR="006618B1" w:rsidRPr="00A517BC" w:rsidRDefault="00000000">
      <w:pPr>
        <w:widowControl w:val="0"/>
        <w:numPr>
          <w:ilvl w:val="0"/>
          <w:numId w:val="22"/>
        </w:numPr>
        <w:rPr>
          <w:color w:val="000000" w:themeColor="text1"/>
          <w:sz w:val="20"/>
          <w:szCs w:val="20"/>
        </w:rPr>
      </w:pPr>
      <w:r w:rsidRPr="00A517BC">
        <w:rPr>
          <w:color w:val="000000" w:themeColor="text1"/>
          <w:sz w:val="20"/>
          <w:szCs w:val="20"/>
        </w:rPr>
        <w:t xml:space="preserve">Reflect the meaning and feelings the participant is conveying, provide affirmations, and ask for elaboration to get at their story. </w:t>
      </w:r>
    </w:p>
    <w:p w14:paraId="00000037" w14:textId="77777777" w:rsidR="006618B1" w:rsidRPr="00A517BC" w:rsidRDefault="00000000">
      <w:pPr>
        <w:widowControl w:val="0"/>
        <w:numPr>
          <w:ilvl w:val="0"/>
          <w:numId w:val="22"/>
        </w:numPr>
        <w:rPr>
          <w:color w:val="000000" w:themeColor="text1"/>
          <w:sz w:val="20"/>
          <w:szCs w:val="20"/>
        </w:rPr>
      </w:pPr>
      <w:r w:rsidRPr="00A517BC">
        <w:rPr>
          <w:color w:val="000000" w:themeColor="text1"/>
          <w:sz w:val="20"/>
          <w:szCs w:val="20"/>
        </w:rPr>
        <w:t>Summarize their story - crystallize their dilemma, highlight their concerns and wishes</w:t>
      </w:r>
    </w:p>
    <w:p w14:paraId="00000038" w14:textId="77777777" w:rsidR="006618B1" w:rsidRPr="00A517BC" w:rsidRDefault="00000000">
      <w:pPr>
        <w:widowControl w:val="0"/>
        <w:numPr>
          <w:ilvl w:val="1"/>
          <w:numId w:val="22"/>
        </w:numPr>
        <w:rPr>
          <w:color w:val="000000" w:themeColor="text1"/>
          <w:sz w:val="20"/>
          <w:szCs w:val="20"/>
        </w:rPr>
      </w:pPr>
      <w:r w:rsidRPr="00A517BC">
        <w:rPr>
          <w:i/>
          <w:color w:val="000000" w:themeColor="text1"/>
          <w:sz w:val="20"/>
          <w:szCs w:val="20"/>
        </w:rPr>
        <w:t>“Let me see if I’m understanding the situation….</w:t>
      </w:r>
    </w:p>
    <w:p w14:paraId="00000039" w14:textId="77777777" w:rsidR="006618B1" w:rsidRPr="00A517BC" w:rsidRDefault="00000000">
      <w:pPr>
        <w:widowControl w:val="0"/>
        <w:numPr>
          <w:ilvl w:val="0"/>
          <w:numId w:val="22"/>
        </w:numPr>
        <w:rPr>
          <w:color w:val="000000" w:themeColor="text1"/>
          <w:sz w:val="20"/>
          <w:szCs w:val="20"/>
        </w:rPr>
      </w:pPr>
      <w:r w:rsidRPr="00A517BC">
        <w:rPr>
          <w:color w:val="000000" w:themeColor="text1"/>
          <w:sz w:val="20"/>
          <w:szCs w:val="20"/>
        </w:rPr>
        <w:t xml:space="preserve">Instill hope, connect. </w:t>
      </w:r>
    </w:p>
    <w:p w14:paraId="0000003A" w14:textId="77777777" w:rsidR="006618B1" w:rsidRPr="00A517BC" w:rsidRDefault="00000000">
      <w:pPr>
        <w:widowControl w:val="0"/>
        <w:numPr>
          <w:ilvl w:val="1"/>
          <w:numId w:val="22"/>
        </w:numPr>
        <w:rPr>
          <w:color w:val="000000" w:themeColor="text1"/>
          <w:sz w:val="20"/>
          <w:szCs w:val="20"/>
        </w:rPr>
      </w:pPr>
      <w:r w:rsidRPr="00A517BC">
        <w:rPr>
          <w:i/>
          <w:color w:val="000000" w:themeColor="text1"/>
          <w:sz w:val="20"/>
          <w:szCs w:val="20"/>
        </w:rPr>
        <w:t xml:space="preserve">It sounds like you’re ready for some relief. I’m happy you found our program! </w:t>
      </w:r>
    </w:p>
    <w:p w14:paraId="0000003B" w14:textId="77777777" w:rsidR="006618B1" w:rsidRPr="00A517BC" w:rsidRDefault="006618B1">
      <w:pPr>
        <w:widowControl w:val="0"/>
        <w:ind w:left="2160"/>
        <w:rPr>
          <w:i/>
          <w:color w:val="000000" w:themeColor="text1"/>
          <w:sz w:val="20"/>
          <w:szCs w:val="20"/>
        </w:rPr>
      </w:pPr>
    </w:p>
    <w:p w14:paraId="0000003C" w14:textId="77777777" w:rsidR="006618B1" w:rsidRPr="00A517BC" w:rsidRDefault="00000000">
      <w:pPr>
        <w:widowControl w:val="0"/>
        <w:rPr>
          <w:i/>
          <w:color w:val="000000" w:themeColor="text1"/>
          <w:sz w:val="20"/>
          <w:szCs w:val="20"/>
        </w:rPr>
      </w:pPr>
      <w:r w:rsidRPr="00A517BC">
        <w:rPr>
          <w:b/>
          <w:color w:val="000000" w:themeColor="text1"/>
          <w:sz w:val="20"/>
          <w:szCs w:val="20"/>
        </w:rPr>
        <w:t xml:space="preserve">D. Elicit goals for mood/depression management + Instill Hope for using Vira </w:t>
      </w:r>
    </w:p>
    <w:p w14:paraId="0000003D" w14:textId="77777777" w:rsidR="006618B1" w:rsidRPr="00A517BC" w:rsidRDefault="00000000">
      <w:pPr>
        <w:widowControl w:val="0"/>
        <w:numPr>
          <w:ilvl w:val="0"/>
          <w:numId w:val="16"/>
        </w:numPr>
        <w:rPr>
          <w:color w:val="000000" w:themeColor="text1"/>
          <w:sz w:val="20"/>
          <w:szCs w:val="20"/>
        </w:rPr>
      </w:pPr>
      <w:r w:rsidRPr="00A517BC">
        <w:rPr>
          <w:color w:val="000000" w:themeColor="text1"/>
          <w:sz w:val="20"/>
          <w:szCs w:val="20"/>
        </w:rPr>
        <w:t>Gain understanding of the participant's reason for participation in this study.</w:t>
      </w:r>
    </w:p>
    <w:p w14:paraId="0000003E" w14:textId="77777777" w:rsidR="006618B1" w:rsidRPr="00A517BC" w:rsidRDefault="00000000">
      <w:pPr>
        <w:widowControl w:val="0"/>
        <w:numPr>
          <w:ilvl w:val="1"/>
          <w:numId w:val="16"/>
        </w:numPr>
        <w:rPr>
          <w:color w:val="000000" w:themeColor="text1"/>
          <w:sz w:val="20"/>
          <w:szCs w:val="20"/>
        </w:rPr>
      </w:pPr>
      <w:r w:rsidRPr="00A517BC">
        <w:rPr>
          <w:i/>
          <w:color w:val="000000" w:themeColor="text1"/>
          <w:sz w:val="20"/>
          <w:szCs w:val="20"/>
          <w:highlight w:val="white"/>
        </w:rPr>
        <w:t>What was it that interested you about this program?</w:t>
      </w:r>
    </w:p>
    <w:p w14:paraId="0000003F" w14:textId="77777777" w:rsidR="006618B1" w:rsidRPr="00A517BC" w:rsidRDefault="00000000">
      <w:pPr>
        <w:widowControl w:val="0"/>
        <w:numPr>
          <w:ilvl w:val="0"/>
          <w:numId w:val="16"/>
        </w:numPr>
        <w:rPr>
          <w:color w:val="000000" w:themeColor="text1"/>
          <w:sz w:val="20"/>
          <w:szCs w:val="20"/>
        </w:rPr>
      </w:pPr>
      <w:r w:rsidRPr="00A517BC">
        <w:rPr>
          <w:color w:val="000000" w:themeColor="text1"/>
          <w:sz w:val="20"/>
          <w:szCs w:val="20"/>
        </w:rPr>
        <w:t xml:space="preserve">Ask about participant’s hopes and expectations for using the Vira program for mood management. </w:t>
      </w:r>
    </w:p>
    <w:p w14:paraId="00000040" w14:textId="77777777" w:rsidR="006618B1" w:rsidRPr="00A517BC" w:rsidRDefault="00000000">
      <w:pPr>
        <w:widowControl w:val="0"/>
        <w:numPr>
          <w:ilvl w:val="1"/>
          <w:numId w:val="16"/>
        </w:numPr>
        <w:rPr>
          <w:color w:val="000000" w:themeColor="text1"/>
          <w:sz w:val="20"/>
          <w:szCs w:val="20"/>
        </w:rPr>
      </w:pPr>
      <w:r w:rsidRPr="00A517BC">
        <w:rPr>
          <w:i/>
          <w:color w:val="000000" w:themeColor="text1"/>
          <w:sz w:val="20"/>
          <w:szCs w:val="20"/>
          <w:highlight w:val="white"/>
        </w:rPr>
        <w:t xml:space="preserve">What would you like to be different at the end of this? </w:t>
      </w:r>
      <w:r w:rsidRPr="00A517BC">
        <w:rPr>
          <w:color w:val="000000" w:themeColor="text1"/>
          <w:sz w:val="20"/>
          <w:szCs w:val="20"/>
          <w:highlight w:val="white"/>
        </w:rPr>
        <w:t>OR</w:t>
      </w:r>
    </w:p>
    <w:p w14:paraId="00000041" w14:textId="77777777" w:rsidR="006618B1" w:rsidRPr="00A517BC" w:rsidRDefault="00000000">
      <w:pPr>
        <w:widowControl w:val="0"/>
        <w:numPr>
          <w:ilvl w:val="1"/>
          <w:numId w:val="16"/>
        </w:numPr>
        <w:rPr>
          <w:color w:val="000000" w:themeColor="text1"/>
          <w:sz w:val="20"/>
          <w:szCs w:val="20"/>
        </w:rPr>
      </w:pPr>
      <w:r w:rsidRPr="00A517BC">
        <w:rPr>
          <w:i/>
          <w:color w:val="000000" w:themeColor="text1"/>
          <w:sz w:val="20"/>
          <w:szCs w:val="20"/>
          <w:highlight w:val="white"/>
        </w:rPr>
        <w:t>If using Vira works exactly the way you hope, what would life be like two months from now?</w:t>
      </w:r>
      <w:r w:rsidRPr="00A517BC">
        <w:rPr>
          <w:i/>
          <w:color w:val="000000" w:themeColor="text1"/>
          <w:sz w:val="20"/>
          <w:szCs w:val="20"/>
          <w:highlight w:val="yellow"/>
        </w:rPr>
        <w:t xml:space="preserve"> </w:t>
      </w:r>
    </w:p>
    <w:p w14:paraId="00000042" w14:textId="77777777" w:rsidR="006618B1" w:rsidRPr="00A517BC" w:rsidRDefault="006618B1">
      <w:pPr>
        <w:widowControl w:val="0"/>
        <w:rPr>
          <w:i/>
          <w:color w:val="000000" w:themeColor="text1"/>
          <w:sz w:val="20"/>
          <w:szCs w:val="20"/>
        </w:rPr>
      </w:pPr>
    </w:p>
    <w:p w14:paraId="00000043" w14:textId="77777777" w:rsidR="006618B1" w:rsidRPr="00A517BC" w:rsidRDefault="00000000">
      <w:pPr>
        <w:widowControl w:val="0"/>
        <w:rPr>
          <w:b/>
          <w:color w:val="000000" w:themeColor="text1"/>
          <w:sz w:val="20"/>
          <w:szCs w:val="20"/>
        </w:rPr>
      </w:pPr>
      <w:r w:rsidRPr="00A517BC">
        <w:rPr>
          <w:b/>
          <w:color w:val="000000" w:themeColor="text1"/>
          <w:sz w:val="20"/>
          <w:szCs w:val="20"/>
        </w:rPr>
        <w:t>E. Introduce the Vira Program:</w:t>
      </w:r>
    </w:p>
    <w:p w14:paraId="00000044" w14:textId="77777777" w:rsidR="006618B1" w:rsidRPr="00A517BC" w:rsidRDefault="00000000">
      <w:pPr>
        <w:widowControl w:val="0"/>
        <w:numPr>
          <w:ilvl w:val="0"/>
          <w:numId w:val="2"/>
        </w:numPr>
        <w:rPr>
          <w:color w:val="000000" w:themeColor="text1"/>
          <w:sz w:val="20"/>
          <w:szCs w:val="20"/>
        </w:rPr>
      </w:pPr>
      <w:r w:rsidRPr="00A517BC">
        <w:rPr>
          <w:i/>
          <w:color w:val="000000" w:themeColor="text1"/>
          <w:sz w:val="20"/>
          <w:szCs w:val="20"/>
        </w:rPr>
        <w:t>What do you already know about Vira (and it’s okay if you don’t yet know anything about Vira!)?</w:t>
      </w:r>
    </w:p>
    <w:p w14:paraId="00000045" w14:textId="77777777" w:rsidR="006618B1" w:rsidRPr="00A517BC" w:rsidRDefault="00000000">
      <w:pPr>
        <w:widowControl w:val="0"/>
        <w:numPr>
          <w:ilvl w:val="0"/>
          <w:numId w:val="2"/>
        </w:numPr>
        <w:rPr>
          <w:color w:val="000000" w:themeColor="text1"/>
          <w:sz w:val="20"/>
          <w:szCs w:val="20"/>
        </w:rPr>
      </w:pPr>
      <w:r w:rsidRPr="00A517BC">
        <w:rPr>
          <w:i/>
          <w:color w:val="000000" w:themeColor="text1"/>
          <w:sz w:val="20"/>
          <w:szCs w:val="20"/>
        </w:rPr>
        <w:t xml:space="preserve">Would it be alright if I shared some more information about it? </w:t>
      </w:r>
    </w:p>
    <w:p w14:paraId="00000046" w14:textId="77777777" w:rsidR="006618B1" w:rsidRPr="00A517BC" w:rsidRDefault="00000000">
      <w:pPr>
        <w:widowControl w:val="0"/>
        <w:numPr>
          <w:ilvl w:val="1"/>
          <w:numId w:val="2"/>
        </w:numPr>
        <w:rPr>
          <w:i/>
          <w:color w:val="000000" w:themeColor="text1"/>
          <w:sz w:val="20"/>
          <w:szCs w:val="20"/>
        </w:rPr>
      </w:pPr>
      <w:r w:rsidRPr="00A517BC">
        <w:rPr>
          <w:i/>
          <w:color w:val="000000" w:themeColor="text1"/>
          <w:sz w:val="20"/>
          <w:szCs w:val="20"/>
        </w:rPr>
        <w:t>[if no: “I understand… I just want to make sure that you know the basics of the app]</w:t>
      </w:r>
    </w:p>
    <w:p w14:paraId="00000047" w14:textId="77777777" w:rsidR="006618B1" w:rsidRPr="00A517BC" w:rsidRDefault="00000000">
      <w:pPr>
        <w:widowControl w:val="0"/>
        <w:numPr>
          <w:ilvl w:val="0"/>
          <w:numId w:val="2"/>
        </w:numPr>
        <w:rPr>
          <w:color w:val="000000" w:themeColor="text1"/>
          <w:sz w:val="20"/>
          <w:szCs w:val="20"/>
        </w:rPr>
      </w:pPr>
      <w:r w:rsidRPr="00A517BC">
        <w:rPr>
          <w:color w:val="000000" w:themeColor="text1"/>
          <w:sz w:val="20"/>
          <w:szCs w:val="20"/>
        </w:rPr>
        <w:t xml:space="preserve">Provide:  </w:t>
      </w:r>
    </w:p>
    <w:p w14:paraId="00000048" w14:textId="77777777" w:rsidR="006618B1" w:rsidRPr="00A517BC" w:rsidRDefault="00000000">
      <w:pPr>
        <w:widowControl w:val="0"/>
        <w:numPr>
          <w:ilvl w:val="1"/>
          <w:numId w:val="2"/>
        </w:numPr>
        <w:rPr>
          <w:i/>
          <w:color w:val="000000" w:themeColor="text1"/>
          <w:sz w:val="20"/>
          <w:szCs w:val="20"/>
        </w:rPr>
      </w:pPr>
      <w:r w:rsidRPr="00A517BC">
        <w:rPr>
          <w:i/>
          <w:color w:val="000000" w:themeColor="text1"/>
          <w:sz w:val="20"/>
          <w:szCs w:val="20"/>
        </w:rPr>
        <w:t xml:space="preserve">While Vira is a relatively new app, </w:t>
      </w:r>
      <w:r w:rsidRPr="00A517BC">
        <w:rPr>
          <w:i/>
          <w:color w:val="000000" w:themeColor="text1"/>
          <w:sz w:val="20"/>
          <w:szCs w:val="20"/>
          <w:u w:val="single"/>
        </w:rPr>
        <w:t>the principles behind it are not</w:t>
      </w:r>
      <w:r w:rsidRPr="00A517BC">
        <w:rPr>
          <w:i/>
          <w:color w:val="000000" w:themeColor="text1"/>
          <w:sz w:val="20"/>
          <w:szCs w:val="20"/>
        </w:rPr>
        <w:t xml:space="preserve">. Vira is based on an approach called </w:t>
      </w:r>
      <w:r w:rsidRPr="00A517BC">
        <w:rPr>
          <w:b/>
          <w:i/>
          <w:color w:val="000000" w:themeColor="text1"/>
          <w:sz w:val="20"/>
          <w:szCs w:val="20"/>
        </w:rPr>
        <w:t>behavioral activation.</w:t>
      </w:r>
      <w:r w:rsidRPr="00A517BC">
        <w:rPr>
          <w:i/>
          <w:color w:val="000000" w:themeColor="text1"/>
          <w:sz w:val="20"/>
          <w:szCs w:val="20"/>
        </w:rPr>
        <w:t xml:space="preserve"> This is a well-researched approach that has shown many times that it helps people with depression and anxiety. It is based on the idea that when people get really down or stressed, they don’t feel up to doing the kinds of things they usually enjoy. By doing less things that they enjoy, they begin to feel even worse. As they feel worse, they do even less and get caught up in a vicious cycle of doing less and less and feeling worse and worse. By doing activities that give people a sense of accomplishment or pleasure, they help break this cycle and improve their mood, energy, and quality of life.</w:t>
      </w:r>
    </w:p>
    <w:p w14:paraId="00000049" w14:textId="77777777" w:rsidR="006618B1" w:rsidRPr="00A517BC" w:rsidRDefault="00000000">
      <w:pPr>
        <w:widowControl w:val="0"/>
        <w:numPr>
          <w:ilvl w:val="1"/>
          <w:numId w:val="2"/>
        </w:numPr>
        <w:rPr>
          <w:i/>
          <w:color w:val="000000" w:themeColor="text1"/>
          <w:sz w:val="20"/>
          <w:szCs w:val="20"/>
        </w:rPr>
      </w:pPr>
      <w:r w:rsidRPr="00A517BC">
        <w:rPr>
          <w:i/>
          <w:color w:val="000000" w:themeColor="text1"/>
          <w:sz w:val="20"/>
          <w:szCs w:val="20"/>
        </w:rPr>
        <w:t>Does that all make sense so far?</w:t>
      </w:r>
    </w:p>
    <w:p w14:paraId="0000004A" w14:textId="77777777" w:rsidR="006618B1" w:rsidRPr="00A517BC" w:rsidRDefault="00000000">
      <w:pPr>
        <w:widowControl w:val="0"/>
        <w:numPr>
          <w:ilvl w:val="0"/>
          <w:numId w:val="2"/>
        </w:numPr>
        <w:rPr>
          <w:color w:val="000000" w:themeColor="text1"/>
          <w:sz w:val="20"/>
          <w:szCs w:val="20"/>
        </w:rPr>
      </w:pPr>
      <w:r w:rsidRPr="00A517BC">
        <w:rPr>
          <w:color w:val="000000" w:themeColor="text1"/>
          <w:sz w:val="20"/>
          <w:szCs w:val="20"/>
        </w:rPr>
        <w:t>Reinforce consistencies between program goals and participant’s wishes, such as how the program will focus on helping the participant learn about activities that can improve their sense of well-being, and help them get in the habit of engaging in more things that bring them a sense of pleasure and/or a sense of accomplishment. Convey that</w:t>
      </w:r>
      <w:r w:rsidRPr="00A517BC">
        <w:rPr>
          <w:i/>
          <w:color w:val="000000" w:themeColor="text1"/>
          <w:sz w:val="20"/>
          <w:szCs w:val="20"/>
        </w:rPr>
        <w:t xml:space="preserve"> </w:t>
      </w:r>
      <w:r w:rsidRPr="00A517BC">
        <w:rPr>
          <w:color w:val="000000" w:themeColor="text1"/>
          <w:sz w:val="20"/>
          <w:szCs w:val="20"/>
        </w:rPr>
        <w:t>the program was designed to help the participant reach their goals.</w:t>
      </w:r>
    </w:p>
    <w:p w14:paraId="0000004B" w14:textId="77777777" w:rsidR="006618B1" w:rsidRPr="00A517BC" w:rsidRDefault="00000000">
      <w:pPr>
        <w:widowControl w:val="0"/>
        <w:numPr>
          <w:ilvl w:val="1"/>
          <w:numId w:val="2"/>
        </w:numPr>
        <w:rPr>
          <w:i/>
          <w:color w:val="000000" w:themeColor="text1"/>
          <w:sz w:val="20"/>
          <w:szCs w:val="20"/>
        </w:rPr>
      </w:pPr>
      <w:r w:rsidRPr="00A517BC">
        <w:rPr>
          <w:i/>
          <w:color w:val="000000" w:themeColor="text1"/>
          <w:sz w:val="20"/>
          <w:szCs w:val="20"/>
        </w:rPr>
        <w:t>This program was designed to help you with _____________________, so it seems like this will be an excellent fit!</w:t>
      </w:r>
    </w:p>
    <w:p w14:paraId="0000004C" w14:textId="77777777" w:rsidR="006618B1" w:rsidRPr="00A517BC" w:rsidRDefault="006618B1">
      <w:pPr>
        <w:widowControl w:val="0"/>
        <w:ind w:left="1440"/>
        <w:rPr>
          <w:i/>
          <w:color w:val="000000" w:themeColor="text1"/>
          <w:sz w:val="20"/>
          <w:szCs w:val="20"/>
        </w:rPr>
      </w:pPr>
    </w:p>
    <w:p w14:paraId="0000004D" w14:textId="77777777" w:rsidR="006618B1" w:rsidRPr="00A517BC" w:rsidRDefault="00000000">
      <w:pPr>
        <w:widowControl w:val="0"/>
        <w:rPr>
          <w:i/>
          <w:color w:val="000000" w:themeColor="text1"/>
          <w:sz w:val="20"/>
          <w:szCs w:val="20"/>
        </w:rPr>
      </w:pPr>
      <w:r w:rsidRPr="00A517BC">
        <w:rPr>
          <w:b/>
          <w:color w:val="000000" w:themeColor="text1"/>
          <w:sz w:val="20"/>
          <w:szCs w:val="20"/>
        </w:rPr>
        <w:t xml:space="preserve"> F. Coaching Component</w:t>
      </w:r>
    </w:p>
    <w:p w14:paraId="0000004E" w14:textId="77777777" w:rsidR="006618B1" w:rsidRPr="00A517BC" w:rsidRDefault="00000000">
      <w:pPr>
        <w:widowControl w:val="0"/>
        <w:numPr>
          <w:ilvl w:val="0"/>
          <w:numId w:val="23"/>
        </w:numPr>
        <w:rPr>
          <w:color w:val="000000" w:themeColor="text1"/>
          <w:sz w:val="20"/>
          <w:szCs w:val="20"/>
        </w:rPr>
      </w:pPr>
      <w:r w:rsidRPr="00A517BC">
        <w:rPr>
          <w:i/>
          <w:color w:val="000000" w:themeColor="text1"/>
          <w:sz w:val="20"/>
          <w:szCs w:val="20"/>
        </w:rPr>
        <w:t>Now we are going to talk about the ‘coaching’ part of the program. What do you know about my role as your coach?</w:t>
      </w:r>
    </w:p>
    <w:p w14:paraId="0000004F" w14:textId="77777777" w:rsidR="006618B1" w:rsidRPr="00A517BC" w:rsidRDefault="00000000">
      <w:pPr>
        <w:widowControl w:val="0"/>
        <w:numPr>
          <w:ilvl w:val="1"/>
          <w:numId w:val="23"/>
        </w:numPr>
        <w:rPr>
          <w:color w:val="000000" w:themeColor="text1"/>
          <w:sz w:val="20"/>
          <w:szCs w:val="20"/>
        </w:rPr>
      </w:pPr>
      <w:r w:rsidRPr="00A517BC">
        <w:rPr>
          <w:color w:val="000000" w:themeColor="text1"/>
          <w:sz w:val="20"/>
          <w:szCs w:val="20"/>
        </w:rPr>
        <w:t xml:space="preserve">Provide: </w:t>
      </w:r>
      <w:r w:rsidRPr="00A517BC">
        <w:rPr>
          <w:b/>
          <w:i/>
          <w:color w:val="000000" w:themeColor="text1"/>
          <w:sz w:val="20"/>
          <w:szCs w:val="20"/>
        </w:rPr>
        <w:t>As your coach, I won’t be providing any therapy.</w:t>
      </w:r>
      <w:r w:rsidRPr="00A517BC">
        <w:rPr>
          <w:i/>
          <w:color w:val="000000" w:themeColor="text1"/>
          <w:sz w:val="20"/>
          <w:szCs w:val="20"/>
        </w:rPr>
        <w:t xml:space="preserve"> Instead, I will be supporting you in learning how to use Vira well -  that means helping you to learn to apply behavioral activation skills to your life. </w:t>
      </w:r>
    </w:p>
    <w:p w14:paraId="00000050" w14:textId="77777777" w:rsidR="006618B1" w:rsidRPr="00A517BC" w:rsidRDefault="00000000">
      <w:pPr>
        <w:widowControl w:val="0"/>
        <w:numPr>
          <w:ilvl w:val="1"/>
          <w:numId w:val="23"/>
        </w:numPr>
        <w:rPr>
          <w:i/>
          <w:color w:val="000000" w:themeColor="text1"/>
          <w:sz w:val="20"/>
          <w:szCs w:val="20"/>
        </w:rPr>
      </w:pPr>
      <w:r w:rsidRPr="00A517BC">
        <w:rPr>
          <w:i/>
          <w:color w:val="000000" w:themeColor="text1"/>
          <w:sz w:val="20"/>
          <w:szCs w:val="20"/>
        </w:rPr>
        <w:lastRenderedPageBreak/>
        <w:t xml:space="preserve">I’ll be following your progress and checking in with you at least once a week to see how things are going and to help you with any problems that might pop up. I’ll also be able to see the work you do in Vira and can offer feedback and suggestions based on what you're doing and what you tell me about how things are working for you. </w:t>
      </w:r>
    </w:p>
    <w:p w14:paraId="00000051" w14:textId="77777777" w:rsidR="006618B1" w:rsidRPr="00A517BC" w:rsidRDefault="00000000">
      <w:pPr>
        <w:widowControl w:val="0"/>
        <w:numPr>
          <w:ilvl w:val="1"/>
          <w:numId w:val="23"/>
        </w:numPr>
        <w:rPr>
          <w:i/>
          <w:color w:val="000000" w:themeColor="text1"/>
          <w:sz w:val="20"/>
          <w:szCs w:val="20"/>
        </w:rPr>
      </w:pPr>
      <w:r w:rsidRPr="00A517BC">
        <w:rPr>
          <w:i/>
          <w:color w:val="000000" w:themeColor="text1"/>
          <w:sz w:val="20"/>
          <w:szCs w:val="20"/>
        </w:rPr>
        <w:t xml:space="preserve">This is an important part of coaching, because while we know that apps like Vira can be effective in helping people improve their mood, we also know that it can be challenging to use apps consistently, especially when feeling down or stressed. </w:t>
      </w:r>
    </w:p>
    <w:p w14:paraId="00000052" w14:textId="77777777" w:rsidR="006618B1" w:rsidRPr="00A517BC" w:rsidRDefault="00000000">
      <w:pPr>
        <w:widowControl w:val="0"/>
        <w:numPr>
          <w:ilvl w:val="2"/>
          <w:numId w:val="23"/>
        </w:numPr>
        <w:rPr>
          <w:color w:val="000000" w:themeColor="text1"/>
          <w:sz w:val="20"/>
          <w:szCs w:val="20"/>
        </w:rPr>
      </w:pPr>
      <w:r w:rsidRPr="00A517BC">
        <w:rPr>
          <w:color w:val="000000" w:themeColor="text1"/>
          <w:sz w:val="20"/>
          <w:szCs w:val="20"/>
        </w:rPr>
        <w:t xml:space="preserve">Elicit: Feedback about/Understanding of coach role: </w:t>
      </w:r>
    </w:p>
    <w:p w14:paraId="00000053" w14:textId="77777777" w:rsidR="006618B1" w:rsidRPr="00A517BC" w:rsidRDefault="00000000">
      <w:pPr>
        <w:widowControl w:val="0"/>
        <w:numPr>
          <w:ilvl w:val="3"/>
          <w:numId w:val="23"/>
        </w:numPr>
        <w:rPr>
          <w:color w:val="000000" w:themeColor="text1"/>
          <w:sz w:val="20"/>
          <w:szCs w:val="20"/>
        </w:rPr>
      </w:pPr>
      <w:r w:rsidRPr="00A517BC">
        <w:rPr>
          <w:i/>
          <w:color w:val="000000" w:themeColor="text1"/>
          <w:sz w:val="20"/>
          <w:szCs w:val="20"/>
        </w:rPr>
        <w:t xml:space="preserve">How does all of this sound so far? </w:t>
      </w:r>
    </w:p>
    <w:p w14:paraId="00000054" w14:textId="77777777" w:rsidR="006618B1" w:rsidRPr="00A517BC" w:rsidRDefault="00000000">
      <w:pPr>
        <w:widowControl w:val="0"/>
        <w:numPr>
          <w:ilvl w:val="3"/>
          <w:numId w:val="23"/>
        </w:numPr>
        <w:rPr>
          <w:color w:val="000000" w:themeColor="text1"/>
          <w:sz w:val="20"/>
          <w:szCs w:val="20"/>
        </w:rPr>
      </w:pPr>
      <w:r w:rsidRPr="00A517BC">
        <w:rPr>
          <w:i/>
          <w:color w:val="000000" w:themeColor="text1"/>
          <w:sz w:val="20"/>
          <w:szCs w:val="20"/>
        </w:rPr>
        <w:t xml:space="preserve">How do you think coaching will be most helpful for you? </w:t>
      </w:r>
    </w:p>
    <w:p w14:paraId="00000055" w14:textId="77777777" w:rsidR="006618B1" w:rsidRPr="00A517BC" w:rsidRDefault="006618B1">
      <w:pPr>
        <w:widowControl w:val="0"/>
        <w:ind w:left="1440"/>
        <w:rPr>
          <w:i/>
          <w:color w:val="000000" w:themeColor="text1"/>
          <w:sz w:val="20"/>
          <w:szCs w:val="20"/>
        </w:rPr>
      </w:pPr>
    </w:p>
    <w:p w14:paraId="00000056" w14:textId="77777777" w:rsidR="006618B1" w:rsidRPr="00A517BC" w:rsidRDefault="00000000">
      <w:pPr>
        <w:widowControl w:val="0"/>
        <w:rPr>
          <w:b/>
          <w:color w:val="000000" w:themeColor="text1"/>
          <w:sz w:val="20"/>
          <w:szCs w:val="20"/>
        </w:rPr>
      </w:pPr>
      <w:r w:rsidRPr="00A517BC">
        <w:rPr>
          <w:b/>
          <w:color w:val="000000" w:themeColor="text1"/>
          <w:sz w:val="20"/>
          <w:szCs w:val="20"/>
        </w:rPr>
        <w:t>G. Set expectations for using the program.</w:t>
      </w:r>
    </w:p>
    <w:p w14:paraId="00000057" w14:textId="77777777" w:rsidR="006618B1" w:rsidRPr="00A517BC" w:rsidRDefault="00000000">
      <w:pPr>
        <w:widowControl w:val="0"/>
        <w:numPr>
          <w:ilvl w:val="0"/>
          <w:numId w:val="26"/>
        </w:numPr>
        <w:rPr>
          <w:i/>
          <w:color w:val="000000" w:themeColor="text1"/>
          <w:sz w:val="20"/>
          <w:szCs w:val="20"/>
        </w:rPr>
      </w:pPr>
      <w:r w:rsidRPr="00A517BC">
        <w:rPr>
          <w:i/>
          <w:color w:val="000000" w:themeColor="text1"/>
          <w:sz w:val="20"/>
          <w:szCs w:val="20"/>
        </w:rPr>
        <w:t xml:space="preserve">So now I’ll tell you about the Vira app and the coaching part of the program. </w:t>
      </w:r>
    </w:p>
    <w:p w14:paraId="00000058" w14:textId="77777777" w:rsidR="006618B1" w:rsidRPr="00A517BC" w:rsidRDefault="00000000">
      <w:pPr>
        <w:widowControl w:val="0"/>
        <w:numPr>
          <w:ilvl w:val="1"/>
          <w:numId w:val="26"/>
        </w:numPr>
        <w:rPr>
          <w:i/>
          <w:color w:val="000000" w:themeColor="text1"/>
          <w:sz w:val="20"/>
          <w:szCs w:val="20"/>
        </w:rPr>
      </w:pPr>
      <w:r w:rsidRPr="00A517BC">
        <w:rPr>
          <w:i/>
          <w:color w:val="000000" w:themeColor="text1"/>
          <w:sz w:val="20"/>
          <w:szCs w:val="20"/>
        </w:rPr>
        <w:t xml:space="preserve">Vira is an app that prompts you to reflect on your sense of enjoyment and accomplishment daily, and provides you with insights about the types of activities that might be related to your sense of enjoyment and accomplishment. </w:t>
      </w:r>
    </w:p>
    <w:p w14:paraId="00000059" w14:textId="77777777" w:rsidR="006618B1" w:rsidRPr="00A517BC" w:rsidRDefault="00000000">
      <w:pPr>
        <w:widowControl w:val="0"/>
        <w:numPr>
          <w:ilvl w:val="1"/>
          <w:numId w:val="26"/>
        </w:numPr>
        <w:rPr>
          <w:color w:val="000000" w:themeColor="text1"/>
          <w:sz w:val="20"/>
          <w:szCs w:val="20"/>
        </w:rPr>
      </w:pPr>
      <w:r w:rsidRPr="00A517BC">
        <w:rPr>
          <w:i/>
          <w:color w:val="000000" w:themeColor="text1"/>
          <w:sz w:val="20"/>
          <w:szCs w:val="20"/>
        </w:rPr>
        <w:t xml:space="preserve">It generates </w:t>
      </w:r>
      <w:r w:rsidRPr="00A517BC">
        <w:rPr>
          <w:b/>
          <w:i/>
          <w:color w:val="000000" w:themeColor="text1"/>
          <w:sz w:val="20"/>
          <w:szCs w:val="20"/>
        </w:rPr>
        <w:t xml:space="preserve">insights </w:t>
      </w:r>
      <w:r w:rsidRPr="00A517BC">
        <w:rPr>
          <w:i/>
          <w:color w:val="000000" w:themeColor="text1"/>
          <w:sz w:val="20"/>
          <w:szCs w:val="20"/>
        </w:rPr>
        <w:t xml:space="preserve">by combining your ratings on those daily prompts with </w:t>
      </w:r>
      <w:r w:rsidRPr="00A517BC">
        <w:rPr>
          <w:i/>
          <w:color w:val="000000" w:themeColor="text1"/>
          <w:sz w:val="20"/>
          <w:szCs w:val="20"/>
          <w:highlight w:val="white"/>
        </w:rPr>
        <w:t>data from smartphone sensors (like those that capture your activity levels).</w:t>
      </w:r>
    </w:p>
    <w:p w14:paraId="0000005A" w14:textId="5FD2A61F" w:rsidR="006618B1" w:rsidRPr="00A517BC" w:rsidRDefault="00000000">
      <w:pPr>
        <w:widowControl w:val="0"/>
        <w:numPr>
          <w:ilvl w:val="1"/>
          <w:numId w:val="26"/>
        </w:numPr>
        <w:rPr>
          <w:i/>
          <w:color w:val="000000" w:themeColor="text1"/>
          <w:sz w:val="20"/>
          <w:szCs w:val="20"/>
          <w:highlight w:val="white"/>
        </w:rPr>
      </w:pPr>
      <w:r w:rsidRPr="00A517BC">
        <w:rPr>
          <w:i/>
          <w:color w:val="000000" w:themeColor="text1"/>
          <w:sz w:val="20"/>
          <w:szCs w:val="20"/>
          <w:highlight w:val="white"/>
        </w:rPr>
        <w:t xml:space="preserve">Once you start to get those insights each week, we will work together through text to figure out how you can include activities based on these insights and your goals in  daily life. Then we will send you helpful nudges through Vira to complete activities in support of your goals . Just so you know, in our experience the insights do not always come in every week but even if you don’t receive insights we’ll continue to work on your goals and come up with weekly activities. </w:t>
      </w:r>
    </w:p>
    <w:p w14:paraId="0000005B" w14:textId="77777777" w:rsidR="006618B1" w:rsidRPr="00A517BC" w:rsidRDefault="00000000">
      <w:pPr>
        <w:widowControl w:val="0"/>
        <w:numPr>
          <w:ilvl w:val="1"/>
          <w:numId w:val="26"/>
        </w:numPr>
        <w:rPr>
          <w:i/>
          <w:color w:val="000000" w:themeColor="text1"/>
          <w:sz w:val="20"/>
          <w:szCs w:val="20"/>
          <w:highlight w:val="white"/>
        </w:rPr>
      </w:pPr>
      <w:r w:rsidRPr="00A517BC">
        <w:rPr>
          <w:i/>
          <w:color w:val="000000" w:themeColor="text1"/>
          <w:sz w:val="20"/>
          <w:szCs w:val="20"/>
          <w:highlight w:val="white"/>
        </w:rPr>
        <w:t>Now that I have explained a bit how we will work together and just to make sure I explained it all clearly. Can you repeat back to me the most important parts? Do you have any questions?</w:t>
      </w:r>
    </w:p>
    <w:p w14:paraId="0000005C" w14:textId="77777777" w:rsidR="006618B1" w:rsidRPr="00A517BC" w:rsidRDefault="00000000">
      <w:pPr>
        <w:widowControl w:val="0"/>
        <w:numPr>
          <w:ilvl w:val="1"/>
          <w:numId w:val="26"/>
        </w:numPr>
        <w:rPr>
          <w:i/>
          <w:color w:val="000000" w:themeColor="text1"/>
          <w:sz w:val="20"/>
          <w:szCs w:val="20"/>
          <w:highlight w:val="white"/>
        </w:rPr>
      </w:pPr>
      <w:r w:rsidRPr="00A517BC">
        <w:rPr>
          <w:i/>
          <w:color w:val="000000" w:themeColor="text1"/>
          <w:sz w:val="20"/>
          <w:szCs w:val="20"/>
          <w:highlight w:val="white"/>
        </w:rPr>
        <w:t xml:space="preserve">That’s great! And just as a note, when you are rating your sense of accomplishment, you don’t just have to focus on work-related tasks. It can be fun, self-care tasks as well, or chores or phone calls - anything that made you feel like you got something done. </w:t>
      </w:r>
    </w:p>
    <w:p w14:paraId="0000005D" w14:textId="77777777" w:rsidR="006618B1" w:rsidRPr="00A517BC" w:rsidRDefault="006618B1">
      <w:pPr>
        <w:widowControl w:val="0"/>
        <w:rPr>
          <w:i/>
          <w:color w:val="000000" w:themeColor="text1"/>
          <w:sz w:val="20"/>
          <w:szCs w:val="20"/>
          <w:highlight w:val="white"/>
        </w:rPr>
      </w:pPr>
    </w:p>
    <w:p w14:paraId="0000005E" w14:textId="77777777" w:rsidR="006618B1" w:rsidRPr="00A517BC" w:rsidRDefault="00000000">
      <w:pPr>
        <w:widowControl w:val="0"/>
        <w:numPr>
          <w:ilvl w:val="0"/>
          <w:numId w:val="26"/>
        </w:numPr>
        <w:rPr>
          <w:color w:val="000000" w:themeColor="text1"/>
          <w:sz w:val="20"/>
          <w:szCs w:val="20"/>
        </w:rPr>
      </w:pPr>
      <w:r w:rsidRPr="00A517BC">
        <w:rPr>
          <w:color w:val="000000" w:themeColor="text1"/>
          <w:sz w:val="20"/>
          <w:szCs w:val="20"/>
        </w:rPr>
        <w:t>Texting Etiquette:</w:t>
      </w:r>
    </w:p>
    <w:p w14:paraId="0000005F" w14:textId="77777777" w:rsidR="006618B1" w:rsidRPr="00A517BC" w:rsidRDefault="00000000">
      <w:pPr>
        <w:widowControl w:val="0"/>
        <w:numPr>
          <w:ilvl w:val="1"/>
          <w:numId w:val="26"/>
        </w:numPr>
        <w:rPr>
          <w:i/>
          <w:color w:val="000000" w:themeColor="text1"/>
          <w:sz w:val="20"/>
          <w:szCs w:val="20"/>
        </w:rPr>
      </w:pPr>
      <w:r w:rsidRPr="00A517BC">
        <w:rPr>
          <w:i/>
          <w:color w:val="000000" w:themeColor="text1"/>
          <w:sz w:val="20"/>
          <w:szCs w:val="20"/>
        </w:rPr>
        <w:t>You can text me with questions or feedback at any time. I will respond within 24 hours during the week, and the next business day if the message is sent over the weekend.</w:t>
      </w:r>
    </w:p>
    <w:p w14:paraId="00000060" w14:textId="77777777" w:rsidR="006618B1" w:rsidRPr="00A517BC" w:rsidRDefault="00000000">
      <w:pPr>
        <w:widowControl w:val="0"/>
        <w:numPr>
          <w:ilvl w:val="1"/>
          <w:numId w:val="26"/>
        </w:numPr>
        <w:rPr>
          <w:i/>
          <w:color w:val="000000" w:themeColor="text1"/>
          <w:sz w:val="20"/>
          <w:szCs w:val="20"/>
        </w:rPr>
      </w:pPr>
      <w:r w:rsidRPr="00A517BC">
        <w:rPr>
          <w:i/>
          <w:color w:val="000000" w:themeColor="text1"/>
          <w:sz w:val="20"/>
          <w:szCs w:val="20"/>
        </w:rPr>
        <w:t>When I send you a</w:t>
      </w:r>
      <w:r w:rsidRPr="00A517BC">
        <w:rPr>
          <w:b/>
          <w:i/>
          <w:color w:val="000000" w:themeColor="text1"/>
          <w:sz w:val="20"/>
          <w:szCs w:val="20"/>
        </w:rPr>
        <w:t xml:space="preserve"> text message </w:t>
      </w:r>
      <w:r w:rsidRPr="00A517BC">
        <w:rPr>
          <w:i/>
          <w:color w:val="000000" w:themeColor="text1"/>
          <w:sz w:val="20"/>
          <w:szCs w:val="20"/>
        </w:rPr>
        <w:t xml:space="preserve">with feedback or suggestions, I hope to hear back from you within about 24 hours. </w:t>
      </w:r>
      <w:r w:rsidRPr="00A517BC">
        <w:rPr>
          <w:i/>
          <w:color w:val="000000" w:themeColor="text1"/>
          <w:sz w:val="20"/>
          <w:szCs w:val="20"/>
          <w:highlight w:val="white"/>
        </w:rPr>
        <w:t>When I send you an</w:t>
      </w:r>
      <w:r w:rsidRPr="00A517BC">
        <w:rPr>
          <w:b/>
          <w:i/>
          <w:color w:val="000000" w:themeColor="text1"/>
          <w:sz w:val="20"/>
          <w:szCs w:val="20"/>
          <w:highlight w:val="white"/>
        </w:rPr>
        <w:t xml:space="preserve"> in-app nudge,</w:t>
      </w:r>
      <w:r w:rsidRPr="00A517BC">
        <w:rPr>
          <w:i/>
          <w:color w:val="000000" w:themeColor="text1"/>
          <w:sz w:val="20"/>
          <w:szCs w:val="20"/>
          <w:highlight w:val="white"/>
        </w:rPr>
        <w:t xml:space="preserve"> there is no need to text me that you completed it. Feel free to just mark it as complete in the Vira app and I will see it there.</w:t>
      </w:r>
    </w:p>
    <w:p w14:paraId="00000061" w14:textId="77777777" w:rsidR="006618B1" w:rsidRPr="00A517BC" w:rsidRDefault="00000000">
      <w:pPr>
        <w:widowControl w:val="0"/>
        <w:numPr>
          <w:ilvl w:val="1"/>
          <w:numId w:val="26"/>
        </w:numPr>
        <w:rPr>
          <w:i/>
          <w:color w:val="000000" w:themeColor="text1"/>
          <w:sz w:val="20"/>
          <w:szCs w:val="20"/>
        </w:rPr>
      </w:pPr>
      <w:r w:rsidRPr="00A517BC">
        <w:rPr>
          <w:i/>
          <w:color w:val="000000" w:themeColor="text1"/>
          <w:sz w:val="20"/>
          <w:szCs w:val="20"/>
        </w:rPr>
        <w:t xml:space="preserve">I will see all the messages you send to me, but there is one message that could pop up automatically before I would even see it. Our text messaging system has a “SafetyNet” feature built into it, and if that feature detects a word or phrase that might indicate that you may not be okay or might need help, it will send an automatic message to you about safety resources (like the Suicide Prevention Lifeline). </w:t>
      </w:r>
    </w:p>
    <w:p w14:paraId="00000063" w14:textId="77777777" w:rsidR="006618B1" w:rsidRPr="00A517BC" w:rsidRDefault="00000000">
      <w:pPr>
        <w:widowControl w:val="0"/>
        <w:numPr>
          <w:ilvl w:val="1"/>
          <w:numId w:val="26"/>
        </w:numPr>
        <w:rPr>
          <w:i/>
          <w:color w:val="000000" w:themeColor="text1"/>
          <w:sz w:val="20"/>
          <w:szCs w:val="20"/>
        </w:rPr>
      </w:pPr>
      <w:r w:rsidRPr="00A517BC">
        <w:rPr>
          <w:i/>
          <w:color w:val="000000" w:themeColor="text1"/>
          <w:sz w:val="20"/>
          <w:szCs w:val="20"/>
        </w:rPr>
        <w:t>I’ll also give you a call to check in if I notice that you haven’t been using Vira or responding to messages, so we can figure out what’s getting in the way and help you get back on track.</w:t>
      </w:r>
    </w:p>
    <w:p w14:paraId="00000064" w14:textId="77777777" w:rsidR="006618B1" w:rsidRPr="00A517BC" w:rsidRDefault="00000000">
      <w:pPr>
        <w:widowControl w:val="0"/>
        <w:numPr>
          <w:ilvl w:val="1"/>
          <w:numId w:val="26"/>
        </w:numPr>
        <w:rPr>
          <w:color w:val="000000" w:themeColor="text1"/>
          <w:sz w:val="20"/>
          <w:szCs w:val="20"/>
        </w:rPr>
      </w:pPr>
      <w:r w:rsidRPr="00A517BC">
        <w:rPr>
          <w:i/>
          <w:color w:val="000000" w:themeColor="text1"/>
          <w:sz w:val="20"/>
          <w:szCs w:val="20"/>
        </w:rPr>
        <w:t>How does this sound to you? What questions do you have?</w:t>
      </w:r>
    </w:p>
    <w:p w14:paraId="00000065" w14:textId="77777777" w:rsidR="006618B1" w:rsidRPr="00A517BC" w:rsidRDefault="00000000">
      <w:pPr>
        <w:widowControl w:val="0"/>
        <w:rPr>
          <w:b/>
          <w:color w:val="000000" w:themeColor="text1"/>
          <w:sz w:val="20"/>
          <w:szCs w:val="20"/>
        </w:rPr>
      </w:pPr>
      <w:r w:rsidRPr="00A517BC">
        <w:rPr>
          <w:b/>
          <w:color w:val="000000" w:themeColor="text1"/>
          <w:sz w:val="20"/>
          <w:szCs w:val="20"/>
        </w:rPr>
        <w:t xml:space="preserve"> </w:t>
      </w:r>
    </w:p>
    <w:p w14:paraId="00000066" w14:textId="77777777" w:rsidR="006618B1" w:rsidRPr="00A517BC" w:rsidRDefault="00000000">
      <w:pPr>
        <w:widowControl w:val="0"/>
        <w:rPr>
          <w:color w:val="000000" w:themeColor="text1"/>
          <w:sz w:val="20"/>
          <w:szCs w:val="20"/>
        </w:rPr>
      </w:pPr>
      <w:r w:rsidRPr="00A517BC">
        <w:rPr>
          <w:b/>
          <w:color w:val="000000" w:themeColor="text1"/>
          <w:sz w:val="20"/>
          <w:szCs w:val="20"/>
        </w:rPr>
        <w:t>H. Identify barriers to participating in program and problem solve.</w:t>
      </w:r>
      <w:r w:rsidRPr="00A517BC">
        <w:rPr>
          <w:color w:val="000000" w:themeColor="text1"/>
          <w:sz w:val="20"/>
          <w:szCs w:val="20"/>
        </w:rPr>
        <w:t xml:space="preserve"> </w:t>
      </w:r>
    </w:p>
    <w:p w14:paraId="00000067" w14:textId="77777777" w:rsidR="006618B1" w:rsidRPr="00A517BC" w:rsidRDefault="00000000">
      <w:pPr>
        <w:widowControl w:val="0"/>
        <w:numPr>
          <w:ilvl w:val="0"/>
          <w:numId w:val="5"/>
        </w:numPr>
        <w:rPr>
          <w:color w:val="000000" w:themeColor="text1"/>
          <w:sz w:val="20"/>
          <w:szCs w:val="20"/>
        </w:rPr>
      </w:pPr>
      <w:r w:rsidRPr="00A517BC">
        <w:rPr>
          <w:color w:val="000000" w:themeColor="text1"/>
          <w:sz w:val="20"/>
          <w:szCs w:val="20"/>
        </w:rPr>
        <w:lastRenderedPageBreak/>
        <w:t xml:space="preserve">Provide: </w:t>
      </w:r>
      <w:r w:rsidRPr="00A517BC">
        <w:rPr>
          <w:i/>
          <w:color w:val="000000" w:themeColor="text1"/>
          <w:sz w:val="20"/>
          <w:szCs w:val="20"/>
        </w:rPr>
        <w:t>Before we move on to the next part of the call, I’m wondering...</w:t>
      </w:r>
    </w:p>
    <w:p w14:paraId="00000068" w14:textId="77777777" w:rsidR="006618B1" w:rsidRPr="00A517BC" w:rsidRDefault="00000000">
      <w:pPr>
        <w:widowControl w:val="0"/>
        <w:numPr>
          <w:ilvl w:val="0"/>
          <w:numId w:val="5"/>
        </w:numPr>
        <w:rPr>
          <w:color w:val="000000" w:themeColor="text1"/>
          <w:sz w:val="20"/>
          <w:szCs w:val="20"/>
        </w:rPr>
      </w:pPr>
      <w:r w:rsidRPr="00A517BC">
        <w:rPr>
          <w:color w:val="000000" w:themeColor="text1"/>
          <w:sz w:val="20"/>
          <w:szCs w:val="20"/>
        </w:rPr>
        <w:t xml:space="preserve">Elicit ambivalence:  </w:t>
      </w:r>
    </w:p>
    <w:p w14:paraId="00000069" w14:textId="77777777" w:rsidR="006618B1" w:rsidRPr="00A517BC" w:rsidRDefault="00000000">
      <w:pPr>
        <w:widowControl w:val="0"/>
        <w:numPr>
          <w:ilvl w:val="1"/>
          <w:numId w:val="5"/>
        </w:numPr>
        <w:rPr>
          <w:color w:val="000000" w:themeColor="text1"/>
          <w:sz w:val="20"/>
          <w:szCs w:val="20"/>
        </w:rPr>
      </w:pPr>
      <w:r w:rsidRPr="00A517BC">
        <w:rPr>
          <w:i/>
          <w:color w:val="000000" w:themeColor="text1"/>
          <w:sz w:val="20"/>
          <w:szCs w:val="20"/>
        </w:rPr>
        <w:t xml:space="preserve">Is there anything that you’re concerned about in terms of using Vira? What are your thoughts about doing this on your phone/in an app? </w:t>
      </w:r>
      <w:r w:rsidRPr="00A517BC">
        <w:rPr>
          <w:color w:val="000000" w:themeColor="text1"/>
          <w:sz w:val="20"/>
          <w:szCs w:val="20"/>
        </w:rPr>
        <w:t>OR</w:t>
      </w:r>
    </w:p>
    <w:p w14:paraId="0000006A" w14:textId="77777777" w:rsidR="006618B1" w:rsidRPr="00A517BC" w:rsidRDefault="00000000">
      <w:pPr>
        <w:widowControl w:val="0"/>
        <w:numPr>
          <w:ilvl w:val="1"/>
          <w:numId w:val="5"/>
        </w:numPr>
        <w:rPr>
          <w:i/>
          <w:color w:val="000000" w:themeColor="text1"/>
          <w:sz w:val="20"/>
          <w:szCs w:val="20"/>
        </w:rPr>
      </w:pPr>
      <w:r w:rsidRPr="00A517BC">
        <w:rPr>
          <w:i/>
          <w:color w:val="000000" w:themeColor="text1"/>
          <w:sz w:val="20"/>
          <w:szCs w:val="20"/>
        </w:rPr>
        <w:t>What might make it hard for you to use the app, even if you wanted and intended to?</w:t>
      </w:r>
    </w:p>
    <w:p w14:paraId="0000006B" w14:textId="77777777" w:rsidR="006618B1" w:rsidRPr="00A517BC" w:rsidRDefault="00000000">
      <w:pPr>
        <w:widowControl w:val="0"/>
        <w:numPr>
          <w:ilvl w:val="0"/>
          <w:numId w:val="5"/>
        </w:numPr>
        <w:rPr>
          <w:color w:val="000000" w:themeColor="text1"/>
          <w:sz w:val="20"/>
          <w:szCs w:val="20"/>
        </w:rPr>
      </w:pPr>
      <w:r w:rsidRPr="00A517BC">
        <w:rPr>
          <w:color w:val="000000" w:themeColor="text1"/>
          <w:sz w:val="20"/>
          <w:szCs w:val="20"/>
        </w:rPr>
        <w:t>Provide reflection and summary of concerns. Include both reasons for participating and acknowledge concerns. Tip: use “double-sided reflections” to summarize</w:t>
      </w:r>
    </w:p>
    <w:p w14:paraId="0000006C" w14:textId="77777777" w:rsidR="006618B1" w:rsidRPr="00A517BC" w:rsidRDefault="00000000">
      <w:pPr>
        <w:widowControl w:val="0"/>
        <w:numPr>
          <w:ilvl w:val="1"/>
          <w:numId w:val="5"/>
        </w:numPr>
        <w:rPr>
          <w:color w:val="000000" w:themeColor="text1"/>
          <w:sz w:val="20"/>
          <w:szCs w:val="20"/>
        </w:rPr>
      </w:pPr>
      <w:r w:rsidRPr="00A517BC">
        <w:rPr>
          <w:i/>
          <w:color w:val="000000" w:themeColor="text1"/>
          <w:sz w:val="20"/>
          <w:szCs w:val="20"/>
        </w:rPr>
        <w:t>e.g., You’re concerned that you don’t have the motivation to do it</w:t>
      </w:r>
      <w:r w:rsidRPr="00A517BC">
        <w:rPr>
          <w:color w:val="000000" w:themeColor="text1"/>
          <w:sz w:val="20"/>
          <w:szCs w:val="20"/>
        </w:rPr>
        <w:t xml:space="preserve"> </w:t>
      </w:r>
      <w:r w:rsidRPr="00A517BC">
        <w:rPr>
          <w:b/>
          <w:color w:val="000000" w:themeColor="text1"/>
          <w:sz w:val="20"/>
          <w:szCs w:val="20"/>
        </w:rPr>
        <w:t xml:space="preserve">(-) and </w:t>
      </w:r>
      <w:r w:rsidRPr="00A517BC">
        <w:rPr>
          <w:i/>
          <w:color w:val="000000" w:themeColor="text1"/>
          <w:sz w:val="20"/>
          <w:szCs w:val="20"/>
        </w:rPr>
        <w:t xml:space="preserve">you know that doing something different may help you feel better </w:t>
      </w:r>
      <w:r w:rsidRPr="00A517BC">
        <w:rPr>
          <w:b/>
          <w:color w:val="000000" w:themeColor="text1"/>
          <w:sz w:val="20"/>
          <w:szCs w:val="20"/>
        </w:rPr>
        <w:t>(+)</w:t>
      </w:r>
      <w:r w:rsidRPr="00A517BC">
        <w:rPr>
          <w:color w:val="000000" w:themeColor="text1"/>
          <w:sz w:val="20"/>
          <w:szCs w:val="20"/>
        </w:rPr>
        <w:t xml:space="preserve">.   </w:t>
      </w:r>
    </w:p>
    <w:p w14:paraId="0000006D" w14:textId="77777777" w:rsidR="006618B1" w:rsidRPr="00A517BC" w:rsidRDefault="00000000">
      <w:pPr>
        <w:widowControl w:val="0"/>
        <w:ind w:left="1440"/>
        <w:rPr>
          <w:color w:val="000000" w:themeColor="text1"/>
          <w:sz w:val="20"/>
          <w:szCs w:val="20"/>
        </w:rPr>
      </w:pPr>
      <w:r w:rsidRPr="00A517BC">
        <w:rPr>
          <w:color w:val="000000" w:themeColor="text1"/>
          <w:sz w:val="20"/>
          <w:szCs w:val="20"/>
        </w:rPr>
        <w:t xml:space="preserve">     </w:t>
      </w:r>
      <w:r w:rsidRPr="00A517BC">
        <w:rPr>
          <w:color w:val="000000" w:themeColor="text1"/>
          <w:sz w:val="20"/>
          <w:szCs w:val="20"/>
        </w:rPr>
        <w:tab/>
      </w:r>
    </w:p>
    <w:p w14:paraId="0000006E" w14:textId="77777777" w:rsidR="006618B1" w:rsidRPr="00A517BC" w:rsidRDefault="00000000">
      <w:pPr>
        <w:widowControl w:val="0"/>
        <w:rPr>
          <w:color w:val="000000" w:themeColor="text1"/>
          <w:sz w:val="20"/>
          <w:szCs w:val="20"/>
        </w:rPr>
      </w:pPr>
      <w:r w:rsidRPr="00A517BC">
        <w:rPr>
          <w:b/>
          <w:color w:val="000000" w:themeColor="text1"/>
          <w:sz w:val="20"/>
          <w:szCs w:val="20"/>
        </w:rPr>
        <w:t>I. Elicit Commitment</w:t>
      </w:r>
    </w:p>
    <w:p w14:paraId="0000006F" w14:textId="77777777" w:rsidR="006618B1" w:rsidRPr="00A517BC" w:rsidRDefault="00000000">
      <w:pPr>
        <w:widowControl w:val="0"/>
        <w:numPr>
          <w:ilvl w:val="0"/>
          <w:numId w:val="18"/>
        </w:numPr>
        <w:rPr>
          <w:color w:val="000000" w:themeColor="text1"/>
          <w:sz w:val="20"/>
          <w:szCs w:val="20"/>
        </w:rPr>
      </w:pPr>
      <w:r w:rsidRPr="00A517BC">
        <w:rPr>
          <w:color w:val="000000" w:themeColor="text1"/>
          <w:sz w:val="20"/>
          <w:szCs w:val="20"/>
        </w:rPr>
        <w:t xml:space="preserve">Elicit commitment </w:t>
      </w:r>
      <w:r w:rsidRPr="00A517BC">
        <w:rPr>
          <w:i/>
          <w:color w:val="000000" w:themeColor="text1"/>
          <w:sz w:val="20"/>
          <w:szCs w:val="20"/>
        </w:rPr>
        <w:t>“How does this sound to you? Is this what you want to do?”</w:t>
      </w:r>
    </w:p>
    <w:p w14:paraId="00000070" w14:textId="77777777" w:rsidR="006618B1" w:rsidRPr="00A517BC" w:rsidRDefault="00000000">
      <w:pPr>
        <w:widowControl w:val="0"/>
        <w:numPr>
          <w:ilvl w:val="0"/>
          <w:numId w:val="18"/>
        </w:numPr>
        <w:rPr>
          <w:color w:val="000000" w:themeColor="text1"/>
          <w:sz w:val="20"/>
          <w:szCs w:val="20"/>
        </w:rPr>
      </w:pPr>
      <w:r w:rsidRPr="00A517BC">
        <w:rPr>
          <w:color w:val="000000" w:themeColor="text1"/>
          <w:sz w:val="20"/>
          <w:szCs w:val="20"/>
        </w:rPr>
        <w:t>Affirm participation in this session and his/her strengths; recall session positives and express optimism, instill hope</w:t>
      </w:r>
      <w:r w:rsidRPr="00A517BC">
        <w:rPr>
          <w:i/>
          <w:color w:val="000000" w:themeColor="text1"/>
          <w:sz w:val="20"/>
          <w:szCs w:val="20"/>
        </w:rPr>
        <w:t xml:space="preserve">. </w:t>
      </w:r>
    </w:p>
    <w:p w14:paraId="00000071" w14:textId="77777777" w:rsidR="006618B1" w:rsidRPr="00A517BC" w:rsidRDefault="00000000">
      <w:pPr>
        <w:widowControl w:val="0"/>
        <w:numPr>
          <w:ilvl w:val="1"/>
          <w:numId w:val="18"/>
        </w:numPr>
        <w:rPr>
          <w:color w:val="000000" w:themeColor="text1"/>
          <w:sz w:val="20"/>
          <w:szCs w:val="20"/>
        </w:rPr>
      </w:pPr>
      <w:r w:rsidRPr="00A517BC">
        <w:rPr>
          <w:i/>
          <w:color w:val="000000" w:themeColor="text1"/>
          <w:sz w:val="20"/>
          <w:szCs w:val="20"/>
        </w:rPr>
        <w:t xml:space="preserve">”You’ve already taken the first step towards feeling better…. This program is research-based and can really help make a lasting difference in your life. I’m excited for you to get started! </w:t>
      </w:r>
    </w:p>
    <w:p w14:paraId="00000072" w14:textId="77777777" w:rsidR="006618B1" w:rsidRPr="00A517BC" w:rsidRDefault="00000000">
      <w:pPr>
        <w:widowControl w:val="0"/>
        <w:numPr>
          <w:ilvl w:val="0"/>
          <w:numId w:val="18"/>
        </w:numPr>
        <w:rPr>
          <w:color w:val="000000" w:themeColor="text1"/>
          <w:sz w:val="20"/>
          <w:szCs w:val="20"/>
        </w:rPr>
      </w:pPr>
      <w:r w:rsidRPr="00A517BC">
        <w:rPr>
          <w:color w:val="000000" w:themeColor="text1"/>
          <w:sz w:val="20"/>
          <w:szCs w:val="20"/>
        </w:rPr>
        <w:t xml:space="preserve">Transition: </w:t>
      </w:r>
      <w:r w:rsidRPr="00A517BC">
        <w:rPr>
          <w:i/>
          <w:color w:val="000000" w:themeColor="text1"/>
          <w:sz w:val="20"/>
          <w:szCs w:val="20"/>
        </w:rPr>
        <w:t xml:space="preserve"> OK, let’s go over the Vira app. </w:t>
      </w:r>
    </w:p>
    <w:p w14:paraId="3D4ABBBA" w14:textId="77777777" w:rsidR="002471D4" w:rsidRPr="00A517BC" w:rsidRDefault="002471D4">
      <w:pPr>
        <w:pStyle w:val="Heading3"/>
        <w:widowControl w:val="0"/>
        <w:spacing w:before="160" w:after="0"/>
        <w:rPr>
          <w:b/>
          <w:color w:val="000000" w:themeColor="text1"/>
          <w:sz w:val="20"/>
          <w:szCs w:val="20"/>
          <w:highlight w:val="white"/>
        </w:rPr>
      </w:pPr>
      <w:bookmarkStart w:id="2" w:name="_sku7fht1wxfd" w:colFirst="0" w:colLast="0"/>
      <w:bookmarkEnd w:id="2"/>
    </w:p>
    <w:p w14:paraId="00000073" w14:textId="4E7D7051" w:rsidR="006618B1" w:rsidRPr="00A517BC" w:rsidRDefault="00000000">
      <w:pPr>
        <w:pStyle w:val="Heading3"/>
        <w:widowControl w:val="0"/>
        <w:spacing w:before="160" w:after="0"/>
        <w:rPr>
          <w:b/>
          <w:color w:val="000000" w:themeColor="text1"/>
          <w:sz w:val="20"/>
          <w:szCs w:val="20"/>
          <w:highlight w:val="yellow"/>
        </w:rPr>
      </w:pPr>
      <w:r w:rsidRPr="00A517BC">
        <w:rPr>
          <w:b/>
          <w:color w:val="000000" w:themeColor="text1"/>
          <w:sz w:val="20"/>
          <w:szCs w:val="20"/>
          <w:highlight w:val="white"/>
        </w:rPr>
        <w:t>Part II: The Vira app</w:t>
      </w:r>
    </w:p>
    <w:p w14:paraId="00000074" w14:textId="77777777" w:rsidR="006618B1" w:rsidRPr="00A517BC" w:rsidRDefault="00000000">
      <w:pPr>
        <w:widowControl w:val="0"/>
        <w:rPr>
          <w:b/>
          <w:color w:val="000000" w:themeColor="text1"/>
          <w:sz w:val="20"/>
          <w:szCs w:val="20"/>
        </w:rPr>
      </w:pPr>
      <w:r w:rsidRPr="00A517BC">
        <w:rPr>
          <w:b/>
          <w:color w:val="000000" w:themeColor="text1"/>
          <w:sz w:val="20"/>
          <w:szCs w:val="20"/>
        </w:rPr>
        <w:t xml:space="preserve">Download Vira instructions </w:t>
      </w:r>
    </w:p>
    <w:p w14:paraId="00000075" w14:textId="77777777" w:rsidR="006618B1" w:rsidRPr="00A517BC" w:rsidRDefault="00000000">
      <w:pPr>
        <w:widowControl w:val="0"/>
        <w:numPr>
          <w:ilvl w:val="0"/>
          <w:numId w:val="13"/>
        </w:numPr>
        <w:rPr>
          <w:i/>
          <w:color w:val="000000" w:themeColor="text1"/>
          <w:sz w:val="20"/>
          <w:szCs w:val="20"/>
          <w:highlight w:val="white"/>
        </w:rPr>
      </w:pPr>
      <w:r w:rsidRPr="00A517BC">
        <w:rPr>
          <w:i/>
          <w:color w:val="000000" w:themeColor="text1"/>
          <w:sz w:val="20"/>
          <w:szCs w:val="20"/>
          <w:highlight w:val="white"/>
        </w:rPr>
        <w:t>Now let’s set Vira up!</w:t>
      </w:r>
    </w:p>
    <w:p w14:paraId="00000076" w14:textId="77777777" w:rsidR="006618B1" w:rsidRPr="00A517BC" w:rsidRDefault="00000000">
      <w:pPr>
        <w:widowControl w:val="0"/>
        <w:numPr>
          <w:ilvl w:val="0"/>
          <w:numId w:val="13"/>
        </w:numPr>
        <w:rPr>
          <w:i/>
          <w:color w:val="000000" w:themeColor="text1"/>
          <w:sz w:val="20"/>
          <w:szCs w:val="20"/>
          <w:highlight w:val="white"/>
        </w:rPr>
      </w:pPr>
      <w:r w:rsidRPr="00A517BC">
        <w:rPr>
          <w:i/>
          <w:color w:val="000000" w:themeColor="text1"/>
          <w:sz w:val="20"/>
          <w:szCs w:val="20"/>
          <w:highlight w:val="white"/>
        </w:rPr>
        <w:t xml:space="preserve">Setting up Vira is relatively easy. Since I’ll be guiding you through setting up the app on your phone, it might be helpful for you to put me on speaker so you can follow along. Do you have an iPhone or Android? </w:t>
      </w:r>
    </w:p>
    <w:p w14:paraId="0000007A" w14:textId="6B02B8B5" w:rsidR="006618B1" w:rsidRPr="00A517BC" w:rsidRDefault="006618B1" w:rsidP="002471D4">
      <w:pPr>
        <w:widowControl w:val="0"/>
        <w:numPr>
          <w:ilvl w:val="0"/>
          <w:numId w:val="13"/>
        </w:numPr>
        <w:rPr>
          <w:color w:val="000000" w:themeColor="text1"/>
          <w:sz w:val="20"/>
          <w:szCs w:val="20"/>
          <w:highlight w:val="white"/>
        </w:rPr>
      </w:pPr>
    </w:p>
    <w:p w14:paraId="0000007B" w14:textId="77777777" w:rsidR="006618B1" w:rsidRPr="00A517BC" w:rsidRDefault="00000000">
      <w:pPr>
        <w:widowControl w:val="0"/>
        <w:numPr>
          <w:ilvl w:val="0"/>
          <w:numId w:val="13"/>
        </w:numPr>
        <w:rPr>
          <w:i/>
          <w:color w:val="000000" w:themeColor="text1"/>
          <w:sz w:val="20"/>
          <w:szCs w:val="20"/>
          <w:highlight w:val="white"/>
        </w:rPr>
      </w:pPr>
      <w:r w:rsidRPr="00A517BC">
        <w:rPr>
          <w:i/>
          <w:color w:val="000000" w:themeColor="text1"/>
          <w:sz w:val="20"/>
          <w:szCs w:val="20"/>
          <w:highlight w:val="white"/>
        </w:rPr>
        <w:t xml:space="preserve">Great! First, go to your app store or Google play store and search for “VIRA by </w:t>
      </w:r>
      <w:proofErr w:type="spellStart"/>
      <w:r w:rsidRPr="00A517BC">
        <w:rPr>
          <w:i/>
          <w:color w:val="000000" w:themeColor="text1"/>
          <w:sz w:val="20"/>
          <w:szCs w:val="20"/>
          <w:highlight w:val="white"/>
        </w:rPr>
        <w:t>Ksana</w:t>
      </w:r>
      <w:proofErr w:type="spellEnd"/>
      <w:r w:rsidRPr="00A517BC">
        <w:rPr>
          <w:i/>
          <w:color w:val="000000" w:themeColor="text1"/>
          <w:sz w:val="20"/>
          <w:szCs w:val="20"/>
          <w:highlight w:val="white"/>
        </w:rPr>
        <w:t>” and download the app. Or, you can use the link we sent in the email to download the app</w:t>
      </w:r>
    </w:p>
    <w:p w14:paraId="0000007C" w14:textId="77777777" w:rsidR="006618B1" w:rsidRPr="00A517BC" w:rsidRDefault="00000000">
      <w:pPr>
        <w:widowControl w:val="0"/>
        <w:numPr>
          <w:ilvl w:val="0"/>
          <w:numId w:val="13"/>
        </w:numPr>
        <w:rPr>
          <w:i/>
          <w:color w:val="000000" w:themeColor="text1"/>
          <w:sz w:val="20"/>
          <w:szCs w:val="20"/>
          <w:highlight w:val="white"/>
        </w:rPr>
      </w:pPr>
      <w:r w:rsidRPr="00A517BC">
        <w:rPr>
          <w:i/>
          <w:color w:val="000000" w:themeColor="text1"/>
          <w:sz w:val="20"/>
          <w:szCs w:val="20"/>
          <w:highlight w:val="white"/>
        </w:rPr>
        <w:t>Once Vira is installed on your phone you will need to create an account. You’ll want to use the email you’ve been using for this study and you can choose a password.</w:t>
      </w:r>
    </w:p>
    <w:p w14:paraId="7827DC43" w14:textId="77777777" w:rsidR="002471D4" w:rsidRPr="00A517BC" w:rsidRDefault="002471D4" w:rsidP="002471D4">
      <w:pPr>
        <w:widowControl w:val="0"/>
        <w:ind w:left="720"/>
        <w:rPr>
          <w:i/>
          <w:color w:val="000000" w:themeColor="text1"/>
          <w:sz w:val="20"/>
          <w:szCs w:val="20"/>
          <w:highlight w:val="white"/>
        </w:rPr>
      </w:pPr>
    </w:p>
    <w:p w14:paraId="00000080" w14:textId="64A71044" w:rsidR="006618B1" w:rsidRPr="00A517BC" w:rsidRDefault="00000000">
      <w:pPr>
        <w:widowControl w:val="0"/>
        <w:numPr>
          <w:ilvl w:val="0"/>
          <w:numId w:val="13"/>
        </w:numPr>
        <w:rPr>
          <w:i/>
          <w:color w:val="000000" w:themeColor="text1"/>
          <w:sz w:val="20"/>
          <w:szCs w:val="20"/>
          <w:highlight w:val="white"/>
        </w:rPr>
      </w:pPr>
      <w:r w:rsidRPr="00A517BC">
        <w:rPr>
          <w:i/>
          <w:color w:val="000000" w:themeColor="text1"/>
          <w:sz w:val="20"/>
          <w:szCs w:val="20"/>
          <w:highlight w:val="white"/>
        </w:rPr>
        <w:t>Great! Now that you have an account, we are going to add me as your coach on the app, so I can help schedule in-app nudges and follow your progress. Does this sound okay?</w:t>
      </w:r>
    </w:p>
    <w:p w14:paraId="00000081" w14:textId="77777777" w:rsidR="006618B1" w:rsidRPr="00A517BC" w:rsidRDefault="00000000">
      <w:pPr>
        <w:widowControl w:val="0"/>
        <w:numPr>
          <w:ilvl w:val="0"/>
          <w:numId w:val="13"/>
        </w:numPr>
        <w:rPr>
          <w:i/>
          <w:color w:val="000000" w:themeColor="text1"/>
          <w:sz w:val="20"/>
          <w:szCs w:val="20"/>
          <w:highlight w:val="white"/>
        </w:rPr>
      </w:pPr>
      <w:r w:rsidRPr="00A517BC">
        <w:rPr>
          <w:i/>
          <w:color w:val="000000" w:themeColor="text1"/>
          <w:sz w:val="20"/>
          <w:szCs w:val="20"/>
          <w:highlight w:val="white"/>
        </w:rPr>
        <w:t>Wonderful! At the bottom of the screen, you will see a tab called “Account”. Then, there will be a section that says “add practitioner”. When you click that button a code should pop up. Can you tell me what your code is?</w:t>
      </w:r>
    </w:p>
    <w:p w14:paraId="00000082" w14:textId="77777777" w:rsidR="006618B1" w:rsidRPr="00A517BC" w:rsidRDefault="00000000">
      <w:pPr>
        <w:widowControl w:val="0"/>
        <w:numPr>
          <w:ilvl w:val="2"/>
          <w:numId w:val="13"/>
        </w:numPr>
        <w:rPr>
          <w:color w:val="000000" w:themeColor="text1"/>
          <w:sz w:val="20"/>
          <w:szCs w:val="20"/>
          <w:highlight w:val="white"/>
        </w:rPr>
      </w:pPr>
      <w:r w:rsidRPr="00A517BC">
        <w:rPr>
          <w:color w:val="000000" w:themeColor="text1"/>
          <w:sz w:val="20"/>
          <w:szCs w:val="20"/>
          <w:highlight w:val="white"/>
        </w:rPr>
        <w:t>Coach should navigate to Vira Practitioner portal - “My clients” at the top of the screen - Add client - type in Code from participant</w:t>
      </w:r>
    </w:p>
    <w:p w14:paraId="00000083" w14:textId="77777777" w:rsidR="006618B1" w:rsidRPr="00A517BC" w:rsidRDefault="00000000">
      <w:pPr>
        <w:widowControl w:val="0"/>
        <w:numPr>
          <w:ilvl w:val="1"/>
          <w:numId w:val="13"/>
        </w:numPr>
        <w:rPr>
          <w:i/>
          <w:color w:val="000000" w:themeColor="text1"/>
          <w:sz w:val="20"/>
          <w:szCs w:val="20"/>
          <w:highlight w:val="white"/>
        </w:rPr>
      </w:pPr>
      <w:r w:rsidRPr="00A517BC">
        <w:rPr>
          <w:i/>
          <w:color w:val="000000" w:themeColor="text1"/>
          <w:sz w:val="20"/>
          <w:szCs w:val="20"/>
          <w:highlight w:val="white"/>
        </w:rPr>
        <w:t xml:space="preserve">Now that I have added you on my end, you will need to accept the new request. In the manage practitioner section, you will see that I added you as a client. Please tap to confirm and then click “connect”.  </w:t>
      </w:r>
    </w:p>
    <w:p w14:paraId="00000084" w14:textId="77777777" w:rsidR="006618B1" w:rsidRPr="00A517BC" w:rsidRDefault="00000000">
      <w:pPr>
        <w:widowControl w:val="0"/>
        <w:numPr>
          <w:ilvl w:val="0"/>
          <w:numId w:val="13"/>
        </w:numPr>
        <w:rPr>
          <w:i/>
          <w:color w:val="000000" w:themeColor="text1"/>
          <w:sz w:val="20"/>
          <w:szCs w:val="20"/>
          <w:highlight w:val="white"/>
        </w:rPr>
      </w:pPr>
      <w:r w:rsidRPr="00A517BC">
        <w:rPr>
          <w:i/>
          <w:color w:val="000000" w:themeColor="text1"/>
          <w:sz w:val="20"/>
          <w:szCs w:val="20"/>
          <w:highlight w:val="white"/>
        </w:rPr>
        <w:t>A couple of things are important to remember when using Vira. First, make sure not to use the app while you’re driving - we want to make sure that you’re staying safe!</w:t>
      </w:r>
    </w:p>
    <w:p w14:paraId="00000085" w14:textId="77777777" w:rsidR="006618B1" w:rsidRPr="00A517BC" w:rsidRDefault="00000000">
      <w:pPr>
        <w:widowControl w:val="0"/>
        <w:numPr>
          <w:ilvl w:val="0"/>
          <w:numId w:val="13"/>
        </w:numPr>
        <w:rPr>
          <w:i/>
          <w:color w:val="000000" w:themeColor="text1"/>
          <w:sz w:val="20"/>
          <w:szCs w:val="20"/>
          <w:highlight w:val="white"/>
        </w:rPr>
      </w:pPr>
      <w:r w:rsidRPr="00A517BC">
        <w:rPr>
          <w:i/>
          <w:color w:val="000000" w:themeColor="text1"/>
          <w:sz w:val="20"/>
          <w:szCs w:val="20"/>
          <w:highlight w:val="white"/>
        </w:rPr>
        <w:t xml:space="preserve">Also, to protect your privacy while using Vira, we recommend that you have a PIN on your phone to prevent other people in your life from accessing Vira or your communication with your coach. Is your phone currently password-protected? Or do you have Face ID set up? </w:t>
      </w:r>
    </w:p>
    <w:p w14:paraId="00000086" w14:textId="77777777" w:rsidR="006618B1" w:rsidRPr="00A517BC" w:rsidRDefault="00000000">
      <w:pPr>
        <w:widowControl w:val="0"/>
        <w:numPr>
          <w:ilvl w:val="1"/>
          <w:numId w:val="13"/>
        </w:numPr>
        <w:rPr>
          <w:color w:val="000000" w:themeColor="text1"/>
          <w:sz w:val="20"/>
          <w:szCs w:val="20"/>
          <w:highlight w:val="white"/>
        </w:rPr>
      </w:pPr>
      <w:r w:rsidRPr="00A517BC">
        <w:rPr>
          <w:color w:val="000000" w:themeColor="text1"/>
          <w:sz w:val="20"/>
          <w:szCs w:val="20"/>
          <w:highlight w:val="white"/>
        </w:rPr>
        <w:lastRenderedPageBreak/>
        <w:t>If not: “</w:t>
      </w:r>
      <w:r w:rsidRPr="00A517BC">
        <w:rPr>
          <w:i/>
          <w:color w:val="000000" w:themeColor="text1"/>
          <w:sz w:val="20"/>
          <w:szCs w:val="20"/>
          <w:highlight w:val="white"/>
        </w:rPr>
        <w:t>Can I help you get that set up on your phone?”</w:t>
      </w:r>
    </w:p>
    <w:p w14:paraId="00000087" w14:textId="77777777" w:rsidR="006618B1" w:rsidRPr="00A517BC" w:rsidRDefault="006618B1">
      <w:pPr>
        <w:widowControl w:val="0"/>
        <w:ind w:left="1440"/>
        <w:rPr>
          <w:color w:val="000000" w:themeColor="text1"/>
          <w:sz w:val="20"/>
          <w:szCs w:val="20"/>
          <w:highlight w:val="white"/>
        </w:rPr>
      </w:pPr>
    </w:p>
    <w:p w14:paraId="00000088" w14:textId="77777777" w:rsidR="006618B1" w:rsidRPr="00A517BC" w:rsidRDefault="00000000">
      <w:pPr>
        <w:widowControl w:val="0"/>
        <w:rPr>
          <w:b/>
          <w:color w:val="000000" w:themeColor="text1"/>
          <w:sz w:val="20"/>
          <w:szCs w:val="20"/>
          <w:highlight w:val="white"/>
        </w:rPr>
      </w:pPr>
      <w:r w:rsidRPr="00A517BC">
        <w:rPr>
          <w:b/>
          <w:color w:val="000000" w:themeColor="text1"/>
          <w:sz w:val="20"/>
          <w:szCs w:val="20"/>
          <w:highlight w:val="white"/>
        </w:rPr>
        <w:t xml:space="preserve">Provide overview of Vira. </w:t>
      </w:r>
    </w:p>
    <w:p w14:paraId="00000089" w14:textId="77777777" w:rsidR="006618B1" w:rsidRPr="00A517BC" w:rsidRDefault="00000000">
      <w:pPr>
        <w:widowControl w:val="0"/>
        <w:numPr>
          <w:ilvl w:val="0"/>
          <w:numId w:val="17"/>
        </w:numPr>
        <w:rPr>
          <w:i/>
          <w:color w:val="000000" w:themeColor="text1"/>
          <w:sz w:val="20"/>
          <w:szCs w:val="20"/>
          <w:highlight w:val="white"/>
        </w:rPr>
      </w:pPr>
      <w:r w:rsidRPr="00A517BC">
        <w:rPr>
          <w:i/>
          <w:color w:val="000000" w:themeColor="text1"/>
          <w:sz w:val="20"/>
          <w:szCs w:val="20"/>
          <w:highlight w:val="white"/>
        </w:rPr>
        <w:t>Now that you have it downloaded, would you like me to walk to you through the app?</w:t>
      </w:r>
    </w:p>
    <w:p w14:paraId="0000008A" w14:textId="77777777" w:rsidR="006618B1" w:rsidRPr="00A517BC" w:rsidRDefault="00000000">
      <w:pPr>
        <w:widowControl w:val="0"/>
        <w:numPr>
          <w:ilvl w:val="0"/>
          <w:numId w:val="17"/>
        </w:numPr>
        <w:rPr>
          <w:i/>
          <w:color w:val="000000" w:themeColor="text1"/>
          <w:sz w:val="20"/>
          <w:szCs w:val="20"/>
          <w:highlight w:val="white"/>
        </w:rPr>
      </w:pPr>
      <w:r w:rsidRPr="00A517BC">
        <w:rPr>
          <w:i/>
          <w:color w:val="000000" w:themeColor="text1"/>
          <w:sz w:val="20"/>
          <w:szCs w:val="20"/>
          <w:highlight w:val="white"/>
        </w:rPr>
        <w:t xml:space="preserve">Let’s start with the “Today” tab. This is where you will see the prompt to do your </w:t>
      </w:r>
      <w:r w:rsidRPr="00A517BC">
        <w:rPr>
          <w:b/>
          <w:i/>
          <w:color w:val="000000" w:themeColor="text1"/>
          <w:sz w:val="20"/>
          <w:szCs w:val="20"/>
          <w:highlight w:val="white"/>
        </w:rPr>
        <w:t>Daily Check-ins</w:t>
      </w:r>
      <w:r w:rsidRPr="00A517BC">
        <w:rPr>
          <w:i/>
          <w:color w:val="000000" w:themeColor="text1"/>
          <w:sz w:val="20"/>
          <w:szCs w:val="20"/>
          <w:highlight w:val="white"/>
        </w:rPr>
        <w:t xml:space="preserve"> and eventually, you’ll start seeing both your activity trends and your insights here as well! </w:t>
      </w:r>
    </w:p>
    <w:p w14:paraId="0000008B" w14:textId="04ECE13B" w:rsidR="006618B1" w:rsidRPr="00A517BC" w:rsidRDefault="00000000">
      <w:pPr>
        <w:widowControl w:val="0"/>
        <w:numPr>
          <w:ilvl w:val="0"/>
          <w:numId w:val="17"/>
        </w:numPr>
        <w:rPr>
          <w:i/>
          <w:color w:val="000000" w:themeColor="text1"/>
          <w:sz w:val="20"/>
          <w:szCs w:val="20"/>
        </w:rPr>
      </w:pPr>
      <w:r w:rsidRPr="00A517BC">
        <w:rPr>
          <w:i/>
          <w:color w:val="000000" w:themeColor="text1"/>
          <w:sz w:val="20"/>
          <w:szCs w:val="20"/>
          <w:highlight w:val="white"/>
        </w:rPr>
        <w:t xml:space="preserve">Next to the “Today” tab, there is a tab called “Activities”. Each week, you will be sent two questionnaires to complete about your mood and your feelings. On top of that, when we work on goals together, nudges to complete activities in support of your goals will show up here. </w:t>
      </w:r>
      <w:r w:rsidRPr="00A517BC">
        <w:rPr>
          <w:i/>
          <w:color w:val="000000" w:themeColor="text1"/>
          <w:sz w:val="20"/>
          <w:szCs w:val="20"/>
        </w:rPr>
        <w:t xml:space="preserve">When it’s time to do the weekly questionnaires and your activities, you’ll get a reminder and you will see it in the Activities tab. Make sure to do both of the questionnaires. </w:t>
      </w:r>
    </w:p>
    <w:p w14:paraId="0000008C" w14:textId="77777777" w:rsidR="006618B1" w:rsidRPr="00A517BC" w:rsidRDefault="00000000">
      <w:pPr>
        <w:widowControl w:val="0"/>
        <w:numPr>
          <w:ilvl w:val="0"/>
          <w:numId w:val="17"/>
        </w:numPr>
        <w:rPr>
          <w:i/>
          <w:color w:val="000000" w:themeColor="text1"/>
          <w:sz w:val="20"/>
          <w:szCs w:val="20"/>
        </w:rPr>
      </w:pPr>
      <w:r w:rsidRPr="00A517BC">
        <w:rPr>
          <w:i/>
          <w:color w:val="000000" w:themeColor="text1"/>
          <w:sz w:val="20"/>
          <w:szCs w:val="20"/>
        </w:rPr>
        <w:t>These questionnaires will be sent at the same time every week on [day of week], starting today. What would be a good time for me to send these to you?</w:t>
      </w:r>
    </w:p>
    <w:p w14:paraId="0000008D" w14:textId="77777777" w:rsidR="006618B1" w:rsidRPr="00A517BC" w:rsidRDefault="00000000">
      <w:pPr>
        <w:widowControl w:val="0"/>
        <w:numPr>
          <w:ilvl w:val="0"/>
          <w:numId w:val="17"/>
        </w:numPr>
        <w:rPr>
          <w:i/>
          <w:color w:val="000000" w:themeColor="text1"/>
          <w:sz w:val="20"/>
          <w:szCs w:val="20"/>
          <w:highlight w:val="white"/>
        </w:rPr>
      </w:pPr>
      <w:r w:rsidRPr="00A517BC">
        <w:rPr>
          <w:i/>
          <w:color w:val="000000" w:themeColor="text1"/>
          <w:sz w:val="20"/>
          <w:szCs w:val="20"/>
        </w:rPr>
        <w:t>Great! I’ll schedule them for [time] every [day of the week]. For today, I will send you a text message reminding you to do both the daily check-in and your two weekly questionnaires. This means that you will have three surveys to complete today. Does that make sense?</w:t>
      </w:r>
    </w:p>
    <w:p w14:paraId="0000008E" w14:textId="77777777" w:rsidR="006618B1" w:rsidRPr="00A517BC" w:rsidRDefault="00000000">
      <w:pPr>
        <w:widowControl w:val="0"/>
        <w:numPr>
          <w:ilvl w:val="0"/>
          <w:numId w:val="17"/>
        </w:numPr>
        <w:rPr>
          <w:i/>
          <w:color w:val="000000" w:themeColor="text1"/>
          <w:sz w:val="20"/>
          <w:szCs w:val="20"/>
          <w:highlight w:val="white"/>
        </w:rPr>
      </w:pPr>
      <w:r w:rsidRPr="00A517BC">
        <w:rPr>
          <w:i/>
          <w:color w:val="000000" w:themeColor="text1"/>
          <w:sz w:val="20"/>
          <w:szCs w:val="20"/>
          <w:highlight w:val="white"/>
        </w:rPr>
        <w:t>To the right of the “Activities” tab is the “Insights” tab. Here, you will see your responses to the daily check-ins over the last week, and eventually you’ll also see new and past insights.</w:t>
      </w:r>
    </w:p>
    <w:p w14:paraId="0000008F" w14:textId="77777777" w:rsidR="006618B1" w:rsidRPr="00A517BC" w:rsidRDefault="00000000">
      <w:pPr>
        <w:widowControl w:val="0"/>
        <w:numPr>
          <w:ilvl w:val="0"/>
          <w:numId w:val="17"/>
        </w:numPr>
        <w:rPr>
          <w:i/>
          <w:color w:val="000000" w:themeColor="text1"/>
          <w:sz w:val="20"/>
          <w:szCs w:val="20"/>
        </w:rPr>
      </w:pPr>
      <w:r w:rsidRPr="00A517BC">
        <w:rPr>
          <w:i/>
          <w:color w:val="000000" w:themeColor="text1"/>
          <w:sz w:val="20"/>
          <w:szCs w:val="20"/>
        </w:rPr>
        <w:t>If you skip a day of questions, you’d start getting insights 11 days from now instead of 10. Vira needs 10 days of you answering these questions to start giving you feedback.</w:t>
      </w:r>
    </w:p>
    <w:p w14:paraId="00000090" w14:textId="3EEB766F" w:rsidR="006618B1" w:rsidRPr="00A517BC" w:rsidRDefault="00000000">
      <w:pPr>
        <w:widowControl w:val="0"/>
        <w:numPr>
          <w:ilvl w:val="0"/>
          <w:numId w:val="17"/>
        </w:numPr>
        <w:rPr>
          <w:i/>
          <w:color w:val="000000" w:themeColor="text1"/>
          <w:sz w:val="20"/>
          <w:szCs w:val="20"/>
          <w:highlight w:val="white"/>
        </w:rPr>
      </w:pPr>
      <w:r w:rsidRPr="00A517BC">
        <w:rPr>
          <w:i/>
          <w:color w:val="000000" w:themeColor="text1"/>
          <w:sz w:val="20"/>
          <w:szCs w:val="20"/>
          <w:highlight w:val="white"/>
        </w:rPr>
        <w:t xml:space="preserve">To help make sure that your </w:t>
      </w:r>
      <w:r w:rsidRPr="00A517BC">
        <w:rPr>
          <w:b/>
          <w:i/>
          <w:color w:val="000000" w:themeColor="text1"/>
          <w:sz w:val="20"/>
          <w:szCs w:val="20"/>
          <w:highlight w:val="white"/>
        </w:rPr>
        <w:t>“Insights”</w:t>
      </w:r>
      <w:r w:rsidRPr="00A517BC">
        <w:rPr>
          <w:i/>
          <w:color w:val="000000" w:themeColor="text1"/>
          <w:sz w:val="20"/>
          <w:szCs w:val="20"/>
          <w:highlight w:val="white"/>
        </w:rPr>
        <w:t xml:space="preserve"> are as accurate as possible, set your daily check ins for a time that you think you will be able to take a moment to reflect on the previous day – it might help to do this early in your day when your memory is freshest. You can do this by going to the “Account” tab, to the right of the “Insights” tab</w:t>
      </w:r>
      <w:r w:rsidR="00D40754" w:rsidRPr="00A517BC">
        <w:rPr>
          <w:i/>
          <w:color w:val="000000" w:themeColor="text1"/>
          <w:sz w:val="20"/>
          <w:szCs w:val="20"/>
          <w:highlight w:val="white"/>
        </w:rPr>
        <w:t>.</w:t>
      </w:r>
      <w:r w:rsidRPr="00A517BC">
        <w:rPr>
          <w:i/>
          <w:color w:val="000000" w:themeColor="text1"/>
          <w:sz w:val="20"/>
          <w:szCs w:val="20"/>
          <w:highlight w:val="white"/>
        </w:rPr>
        <w:t xml:space="preserve"> There you will see a section called “Notification Time” and you can scroll to select something different from the default 8am. </w:t>
      </w:r>
    </w:p>
    <w:p w14:paraId="00000091" w14:textId="77777777" w:rsidR="006618B1" w:rsidRPr="00A517BC" w:rsidRDefault="00000000">
      <w:pPr>
        <w:widowControl w:val="0"/>
        <w:numPr>
          <w:ilvl w:val="0"/>
          <w:numId w:val="17"/>
        </w:numPr>
        <w:rPr>
          <w:i/>
          <w:color w:val="000000" w:themeColor="text1"/>
          <w:sz w:val="20"/>
          <w:szCs w:val="20"/>
          <w:highlight w:val="white"/>
        </w:rPr>
      </w:pPr>
      <w:r w:rsidRPr="00A517BC">
        <w:rPr>
          <w:i/>
          <w:color w:val="000000" w:themeColor="text1"/>
          <w:sz w:val="20"/>
          <w:szCs w:val="20"/>
          <w:highlight w:val="white"/>
        </w:rPr>
        <w:t>Does this time work for you or is there a better time we can change it to?</w:t>
      </w:r>
    </w:p>
    <w:p w14:paraId="00000092" w14:textId="77777777" w:rsidR="006618B1" w:rsidRPr="00A517BC" w:rsidRDefault="00000000">
      <w:pPr>
        <w:widowControl w:val="0"/>
        <w:numPr>
          <w:ilvl w:val="1"/>
          <w:numId w:val="17"/>
        </w:numPr>
        <w:rPr>
          <w:color w:val="000000" w:themeColor="text1"/>
          <w:sz w:val="20"/>
          <w:szCs w:val="20"/>
          <w:highlight w:val="white"/>
        </w:rPr>
      </w:pPr>
      <w:r w:rsidRPr="00A517BC">
        <w:rPr>
          <w:color w:val="000000" w:themeColor="text1"/>
          <w:sz w:val="20"/>
          <w:szCs w:val="20"/>
          <w:highlight w:val="white"/>
        </w:rPr>
        <w:t xml:space="preserve">If yes to changing time and needs more guidance: </w:t>
      </w:r>
      <w:r w:rsidRPr="00A517BC">
        <w:rPr>
          <w:i/>
          <w:color w:val="000000" w:themeColor="text1"/>
          <w:sz w:val="20"/>
          <w:szCs w:val="20"/>
          <w:highlight w:val="white"/>
        </w:rPr>
        <w:t>No problem! You can click the “Account” tab and you will see a section that says “Notification Time”. Feel free to scroll and pick a time that will work for the best for you!</w:t>
      </w:r>
    </w:p>
    <w:p w14:paraId="00000093" w14:textId="77777777" w:rsidR="006618B1" w:rsidRPr="00A517BC" w:rsidRDefault="00000000">
      <w:pPr>
        <w:widowControl w:val="0"/>
        <w:numPr>
          <w:ilvl w:val="0"/>
          <w:numId w:val="17"/>
        </w:numPr>
        <w:rPr>
          <w:i/>
          <w:color w:val="000000" w:themeColor="text1"/>
          <w:sz w:val="20"/>
          <w:szCs w:val="20"/>
          <w:highlight w:val="white"/>
        </w:rPr>
      </w:pPr>
      <w:r w:rsidRPr="00A517BC">
        <w:rPr>
          <w:i/>
          <w:color w:val="000000" w:themeColor="text1"/>
          <w:sz w:val="20"/>
          <w:szCs w:val="20"/>
          <w:highlight w:val="white"/>
        </w:rPr>
        <w:t>Can I share some tips with you about getting the most out of the Vira app?</w:t>
      </w:r>
    </w:p>
    <w:p w14:paraId="00000094" w14:textId="77777777" w:rsidR="006618B1" w:rsidRPr="00A517BC" w:rsidRDefault="00000000">
      <w:pPr>
        <w:widowControl w:val="0"/>
        <w:numPr>
          <w:ilvl w:val="1"/>
          <w:numId w:val="17"/>
        </w:numPr>
        <w:rPr>
          <w:rFonts w:eastAsia="Calibri"/>
          <w:i/>
          <w:color w:val="000000" w:themeColor="text1"/>
          <w:sz w:val="20"/>
          <w:szCs w:val="20"/>
        </w:rPr>
      </w:pPr>
      <w:r w:rsidRPr="00A517BC">
        <w:rPr>
          <w:b/>
          <w:i/>
          <w:color w:val="000000" w:themeColor="text1"/>
          <w:sz w:val="20"/>
          <w:szCs w:val="20"/>
        </w:rPr>
        <w:t>Check-in every day!</w:t>
      </w:r>
      <w:r w:rsidRPr="00A517BC">
        <w:rPr>
          <w:i/>
          <w:color w:val="000000" w:themeColor="text1"/>
          <w:sz w:val="20"/>
          <w:szCs w:val="20"/>
        </w:rPr>
        <w:t xml:space="preserve"> </w:t>
      </w:r>
    </w:p>
    <w:p w14:paraId="00000095" w14:textId="77777777" w:rsidR="006618B1" w:rsidRPr="00A517BC" w:rsidRDefault="00000000">
      <w:pPr>
        <w:numPr>
          <w:ilvl w:val="2"/>
          <w:numId w:val="17"/>
        </w:numPr>
        <w:rPr>
          <w:i/>
          <w:color w:val="000000" w:themeColor="text1"/>
          <w:sz w:val="20"/>
          <w:szCs w:val="20"/>
        </w:rPr>
      </w:pPr>
      <w:r w:rsidRPr="00A517BC">
        <w:rPr>
          <w:i/>
          <w:color w:val="000000" w:themeColor="text1"/>
          <w:sz w:val="20"/>
          <w:szCs w:val="20"/>
        </w:rPr>
        <w:t xml:space="preserve">Your mood check-in allows the app to find your own patterns which may be impacting your mood. So, check in every day so you can get insights that will help improve your mood! </w:t>
      </w:r>
    </w:p>
    <w:p w14:paraId="00000096" w14:textId="77777777" w:rsidR="006618B1" w:rsidRPr="00A517BC" w:rsidRDefault="00000000">
      <w:pPr>
        <w:numPr>
          <w:ilvl w:val="1"/>
          <w:numId w:val="17"/>
        </w:numPr>
        <w:rPr>
          <w:rFonts w:eastAsia="Calibri"/>
          <w:i/>
          <w:color w:val="000000" w:themeColor="text1"/>
          <w:sz w:val="20"/>
          <w:szCs w:val="20"/>
        </w:rPr>
      </w:pPr>
      <w:r w:rsidRPr="00A517BC">
        <w:rPr>
          <w:b/>
          <w:i/>
          <w:color w:val="000000" w:themeColor="text1"/>
          <w:sz w:val="20"/>
          <w:szCs w:val="20"/>
        </w:rPr>
        <w:t>Vary your check-in response</w:t>
      </w:r>
      <w:r w:rsidRPr="00A517BC">
        <w:rPr>
          <w:i/>
          <w:color w:val="000000" w:themeColor="text1"/>
          <w:sz w:val="20"/>
          <w:szCs w:val="20"/>
        </w:rPr>
        <w:t xml:space="preserve"> </w:t>
      </w:r>
    </w:p>
    <w:p w14:paraId="00000097" w14:textId="77777777" w:rsidR="006618B1" w:rsidRPr="00A517BC" w:rsidRDefault="00000000">
      <w:pPr>
        <w:numPr>
          <w:ilvl w:val="2"/>
          <w:numId w:val="17"/>
        </w:numPr>
        <w:rPr>
          <w:i/>
          <w:color w:val="000000" w:themeColor="text1"/>
          <w:sz w:val="20"/>
          <w:szCs w:val="20"/>
        </w:rPr>
      </w:pPr>
      <w:r w:rsidRPr="00A517BC">
        <w:rPr>
          <w:i/>
          <w:color w:val="000000" w:themeColor="text1"/>
          <w:sz w:val="20"/>
          <w:szCs w:val="20"/>
        </w:rPr>
        <w:t xml:space="preserve">In order to find the patterns impacting your mood, it is important to know what days are hard for you and what days are great. If your check-in is “fine” every day, then it is harder to find patterns impacting your mood. Don’t be afraid to use the full range of answers. Your best day and my best day may not look the same, but this isn’t about me or anyone else. Your daily check-ins are about you. Don’t shy away from the high and low end of those answers. </w:t>
      </w:r>
    </w:p>
    <w:p w14:paraId="00000098" w14:textId="77777777" w:rsidR="006618B1" w:rsidRPr="00A517BC" w:rsidRDefault="00000000">
      <w:pPr>
        <w:numPr>
          <w:ilvl w:val="1"/>
          <w:numId w:val="17"/>
        </w:numPr>
        <w:rPr>
          <w:rFonts w:eastAsia="Calibri"/>
          <w:i/>
          <w:color w:val="000000" w:themeColor="text1"/>
          <w:sz w:val="20"/>
          <w:szCs w:val="20"/>
        </w:rPr>
      </w:pPr>
      <w:r w:rsidRPr="00A517BC">
        <w:rPr>
          <w:b/>
          <w:i/>
          <w:color w:val="000000" w:themeColor="text1"/>
          <w:sz w:val="20"/>
          <w:szCs w:val="20"/>
        </w:rPr>
        <w:t>Keep your phone with you</w:t>
      </w:r>
      <w:r w:rsidRPr="00A517BC">
        <w:rPr>
          <w:i/>
          <w:color w:val="000000" w:themeColor="text1"/>
          <w:sz w:val="20"/>
          <w:szCs w:val="20"/>
        </w:rPr>
        <w:t xml:space="preserve"> </w:t>
      </w:r>
    </w:p>
    <w:p w14:paraId="00000099" w14:textId="77777777" w:rsidR="006618B1" w:rsidRPr="00A517BC" w:rsidRDefault="00000000">
      <w:pPr>
        <w:numPr>
          <w:ilvl w:val="2"/>
          <w:numId w:val="17"/>
        </w:numPr>
        <w:rPr>
          <w:i/>
          <w:color w:val="000000" w:themeColor="text1"/>
          <w:sz w:val="20"/>
          <w:szCs w:val="20"/>
        </w:rPr>
      </w:pPr>
      <w:r w:rsidRPr="00A517BC">
        <w:rPr>
          <w:i/>
          <w:color w:val="000000" w:themeColor="text1"/>
          <w:sz w:val="20"/>
          <w:szCs w:val="20"/>
        </w:rPr>
        <w:t xml:space="preserve">If you don’t take your phone with you, the sensors think you are not moving! Keep your phone with you to make sure the app can track your patterns accurately.   </w:t>
      </w:r>
    </w:p>
    <w:p w14:paraId="0000009A" w14:textId="77777777" w:rsidR="006618B1" w:rsidRPr="00A517BC" w:rsidRDefault="00000000">
      <w:pPr>
        <w:numPr>
          <w:ilvl w:val="2"/>
          <w:numId w:val="17"/>
        </w:numPr>
        <w:rPr>
          <w:i/>
          <w:color w:val="000000" w:themeColor="text1"/>
          <w:sz w:val="20"/>
          <w:szCs w:val="20"/>
        </w:rPr>
      </w:pPr>
      <w:r w:rsidRPr="00A517BC">
        <w:rPr>
          <w:i/>
          <w:color w:val="000000" w:themeColor="text1"/>
          <w:sz w:val="20"/>
          <w:szCs w:val="20"/>
        </w:rPr>
        <w:t>[For adolescents: I know sometimes it can be hard to keep your phone with you while you are at school. Are you allowed to keep your phone with you or do you generally keep it in your locker?]</w:t>
      </w:r>
    </w:p>
    <w:p w14:paraId="0000009B" w14:textId="77777777" w:rsidR="006618B1" w:rsidRPr="00A517BC" w:rsidRDefault="00000000">
      <w:pPr>
        <w:numPr>
          <w:ilvl w:val="1"/>
          <w:numId w:val="17"/>
        </w:numPr>
        <w:rPr>
          <w:rFonts w:eastAsia="Calibri"/>
          <w:i/>
          <w:color w:val="000000" w:themeColor="text1"/>
          <w:sz w:val="20"/>
          <w:szCs w:val="20"/>
        </w:rPr>
      </w:pPr>
      <w:r w:rsidRPr="00A517BC">
        <w:rPr>
          <w:b/>
          <w:i/>
          <w:color w:val="000000" w:themeColor="text1"/>
          <w:sz w:val="20"/>
          <w:szCs w:val="20"/>
        </w:rPr>
        <w:t>Maintain good phone hygiene</w:t>
      </w:r>
      <w:r w:rsidRPr="00A517BC">
        <w:rPr>
          <w:i/>
          <w:color w:val="000000" w:themeColor="text1"/>
          <w:sz w:val="20"/>
          <w:szCs w:val="20"/>
        </w:rPr>
        <w:t xml:space="preserve"> </w:t>
      </w:r>
    </w:p>
    <w:p w14:paraId="0000009C" w14:textId="77777777" w:rsidR="006618B1" w:rsidRPr="00A517BC" w:rsidRDefault="00000000">
      <w:pPr>
        <w:numPr>
          <w:ilvl w:val="2"/>
          <w:numId w:val="17"/>
        </w:numPr>
        <w:rPr>
          <w:i/>
          <w:color w:val="000000" w:themeColor="text1"/>
          <w:sz w:val="20"/>
          <w:szCs w:val="20"/>
        </w:rPr>
      </w:pPr>
      <w:r w:rsidRPr="00A517BC">
        <w:rPr>
          <w:i/>
          <w:color w:val="000000" w:themeColor="text1"/>
          <w:sz w:val="20"/>
          <w:szCs w:val="20"/>
        </w:rPr>
        <w:lastRenderedPageBreak/>
        <w:t xml:space="preserve">We recommend charging your phone at night while you are sleeping, to make sure you have enough battery while using Vira. </w:t>
      </w:r>
    </w:p>
    <w:p w14:paraId="0000009D" w14:textId="77777777" w:rsidR="006618B1" w:rsidRPr="00A517BC" w:rsidRDefault="00000000">
      <w:pPr>
        <w:numPr>
          <w:ilvl w:val="2"/>
          <w:numId w:val="17"/>
        </w:numPr>
        <w:rPr>
          <w:i/>
          <w:color w:val="000000" w:themeColor="text1"/>
          <w:sz w:val="20"/>
          <w:szCs w:val="20"/>
        </w:rPr>
      </w:pPr>
      <w:r w:rsidRPr="00A517BC">
        <w:rPr>
          <w:i/>
          <w:color w:val="000000" w:themeColor="text1"/>
          <w:sz w:val="20"/>
          <w:szCs w:val="20"/>
        </w:rPr>
        <w:t xml:space="preserve">If you have a limited data plan, don’t forget to open Vira once a day while you’re connected to </w:t>
      </w:r>
      <w:proofErr w:type="spellStart"/>
      <w:r w:rsidRPr="00A517BC">
        <w:rPr>
          <w:i/>
          <w:color w:val="000000" w:themeColor="text1"/>
          <w:sz w:val="20"/>
          <w:szCs w:val="20"/>
        </w:rPr>
        <w:t>wifi</w:t>
      </w:r>
      <w:proofErr w:type="spellEnd"/>
      <w:r w:rsidRPr="00A517BC">
        <w:rPr>
          <w:i/>
          <w:color w:val="000000" w:themeColor="text1"/>
          <w:sz w:val="20"/>
          <w:szCs w:val="20"/>
        </w:rPr>
        <w:t xml:space="preserve">. </w:t>
      </w:r>
    </w:p>
    <w:p w14:paraId="0000009E" w14:textId="77777777" w:rsidR="006618B1" w:rsidRPr="00A517BC" w:rsidRDefault="00000000">
      <w:pPr>
        <w:numPr>
          <w:ilvl w:val="2"/>
          <w:numId w:val="17"/>
        </w:numPr>
        <w:rPr>
          <w:i/>
          <w:color w:val="000000" w:themeColor="text1"/>
          <w:sz w:val="20"/>
          <w:szCs w:val="20"/>
        </w:rPr>
      </w:pPr>
      <w:r w:rsidRPr="00A517BC">
        <w:rPr>
          <w:i/>
          <w:color w:val="000000" w:themeColor="text1"/>
          <w:sz w:val="20"/>
          <w:szCs w:val="20"/>
        </w:rPr>
        <w:t xml:space="preserve">To prevent crashes on Vira and other data-writing apps, we recommend keeping roughly 5-10 GB available storage on your phone </w:t>
      </w:r>
    </w:p>
    <w:p w14:paraId="0000009F" w14:textId="77777777" w:rsidR="006618B1" w:rsidRPr="00A517BC" w:rsidRDefault="00000000">
      <w:pPr>
        <w:pStyle w:val="Heading3"/>
        <w:widowControl w:val="0"/>
        <w:spacing w:before="160" w:after="0"/>
        <w:rPr>
          <w:b/>
          <w:color w:val="000000" w:themeColor="text1"/>
          <w:sz w:val="20"/>
          <w:szCs w:val="20"/>
        </w:rPr>
      </w:pPr>
      <w:bookmarkStart w:id="3" w:name="_fevpbhmh8lf9" w:colFirst="0" w:colLast="0"/>
      <w:bookmarkEnd w:id="3"/>
      <w:r w:rsidRPr="00A517BC">
        <w:rPr>
          <w:b/>
          <w:color w:val="000000" w:themeColor="text1"/>
          <w:sz w:val="20"/>
          <w:szCs w:val="20"/>
        </w:rPr>
        <w:t>Part III: Wrap Up - Review expectations and discuss coach contact</w:t>
      </w:r>
    </w:p>
    <w:p w14:paraId="000000A0" w14:textId="77777777" w:rsidR="006618B1" w:rsidRPr="00A517BC" w:rsidRDefault="00000000">
      <w:pPr>
        <w:widowControl w:val="0"/>
        <w:rPr>
          <w:i/>
          <w:color w:val="000000" w:themeColor="text1"/>
          <w:sz w:val="20"/>
          <w:szCs w:val="20"/>
          <w:highlight w:val="yellow"/>
        </w:rPr>
      </w:pPr>
      <w:r w:rsidRPr="00A517BC">
        <w:rPr>
          <w:color w:val="000000" w:themeColor="text1"/>
          <w:sz w:val="20"/>
          <w:szCs w:val="20"/>
        </w:rPr>
        <w:t>Remind them now what they can expect in the coming 10 days</w:t>
      </w:r>
    </w:p>
    <w:p w14:paraId="000000A1" w14:textId="77777777" w:rsidR="006618B1" w:rsidRPr="00A517BC" w:rsidRDefault="00000000">
      <w:pPr>
        <w:numPr>
          <w:ilvl w:val="0"/>
          <w:numId w:val="7"/>
        </w:numPr>
        <w:rPr>
          <w:b/>
          <w:color w:val="000000" w:themeColor="text1"/>
          <w:sz w:val="20"/>
          <w:szCs w:val="20"/>
        </w:rPr>
      </w:pPr>
      <w:r w:rsidRPr="00A517BC">
        <w:rPr>
          <w:b/>
          <w:color w:val="000000" w:themeColor="text1"/>
          <w:sz w:val="20"/>
          <w:szCs w:val="20"/>
        </w:rPr>
        <w:t>Goal Setting</w:t>
      </w:r>
    </w:p>
    <w:p w14:paraId="000000A2" w14:textId="77777777" w:rsidR="006618B1" w:rsidRPr="00A517BC" w:rsidRDefault="00000000">
      <w:pPr>
        <w:widowControl w:val="0"/>
        <w:numPr>
          <w:ilvl w:val="1"/>
          <w:numId w:val="7"/>
        </w:numPr>
        <w:rPr>
          <w:color w:val="000000" w:themeColor="text1"/>
          <w:sz w:val="20"/>
          <w:szCs w:val="20"/>
        </w:rPr>
      </w:pPr>
      <w:r w:rsidRPr="00A517BC">
        <w:rPr>
          <w:color w:val="000000" w:themeColor="text1"/>
          <w:sz w:val="20"/>
          <w:szCs w:val="20"/>
        </w:rPr>
        <w:t xml:space="preserve">Provide: </w:t>
      </w:r>
    </w:p>
    <w:p w14:paraId="000000A4" w14:textId="3248EFA1" w:rsidR="006618B1" w:rsidRPr="00A517BC" w:rsidRDefault="00000000">
      <w:pPr>
        <w:widowControl w:val="0"/>
        <w:numPr>
          <w:ilvl w:val="2"/>
          <w:numId w:val="7"/>
        </w:numPr>
        <w:rPr>
          <w:color w:val="000000" w:themeColor="text1"/>
          <w:sz w:val="20"/>
          <w:szCs w:val="20"/>
        </w:rPr>
      </w:pPr>
      <w:r w:rsidRPr="00A517BC">
        <w:rPr>
          <w:color w:val="000000" w:themeColor="text1"/>
          <w:sz w:val="20"/>
          <w:szCs w:val="20"/>
        </w:rPr>
        <w:t>As I said earlier o</w:t>
      </w:r>
      <w:r w:rsidRPr="00A517BC">
        <w:rPr>
          <w:i/>
          <w:color w:val="000000" w:themeColor="text1"/>
          <w:sz w:val="20"/>
          <w:szCs w:val="20"/>
        </w:rPr>
        <w:t>ne of the ways that I can support you is to help you come up with weekly goals for enjoyment and accomplishment and translate them into activities in Vira. Before you’ve done any check-ins, it can be helpful for us to think through what your goals for the 8 weeks of the program might be and how you can work towards them just between us.</w:t>
      </w:r>
    </w:p>
    <w:p w14:paraId="000000A6" w14:textId="69875610" w:rsidR="006618B1" w:rsidRPr="00A517BC" w:rsidRDefault="00000000">
      <w:pPr>
        <w:widowControl w:val="0"/>
        <w:numPr>
          <w:ilvl w:val="2"/>
          <w:numId w:val="7"/>
        </w:numPr>
        <w:rPr>
          <w:color w:val="000000" w:themeColor="text1"/>
          <w:sz w:val="20"/>
          <w:szCs w:val="20"/>
        </w:rPr>
      </w:pPr>
      <w:r w:rsidRPr="00A517BC">
        <w:rPr>
          <w:i/>
          <w:color w:val="000000" w:themeColor="text1"/>
          <w:sz w:val="20"/>
          <w:szCs w:val="20"/>
        </w:rPr>
        <w:t>And, after 10 days of answering those Daily check-in questions, you will start receiving feedback from Vira about the types of activities that appear related to your mood, and we can relate your insights to the goals you came up with  It might be helpful in the next few days to practice spending a minute in Vira to think about what kinds of things you did on a certain day and how those activities might relate to how you rated your mood and sense of accomplishment before you get your insights.</w:t>
      </w:r>
    </w:p>
    <w:p w14:paraId="000000A7" w14:textId="77777777" w:rsidR="006618B1" w:rsidRPr="00A517BC" w:rsidRDefault="00000000">
      <w:pPr>
        <w:widowControl w:val="0"/>
        <w:numPr>
          <w:ilvl w:val="1"/>
          <w:numId w:val="7"/>
        </w:numPr>
        <w:rPr>
          <w:color w:val="000000" w:themeColor="text1"/>
          <w:sz w:val="20"/>
          <w:szCs w:val="20"/>
        </w:rPr>
      </w:pPr>
      <w:r w:rsidRPr="00A517BC">
        <w:rPr>
          <w:i/>
          <w:color w:val="000000" w:themeColor="text1"/>
          <w:sz w:val="20"/>
          <w:szCs w:val="20"/>
        </w:rPr>
        <w:t xml:space="preserve">What do you think about taking a few minutes to think about how you’ll get started this week in planning out activities that could be helpful for you? </w:t>
      </w:r>
    </w:p>
    <w:p w14:paraId="000000A8" w14:textId="77777777" w:rsidR="006618B1" w:rsidRPr="00A517BC" w:rsidRDefault="00000000">
      <w:pPr>
        <w:widowControl w:val="0"/>
        <w:numPr>
          <w:ilvl w:val="2"/>
          <w:numId w:val="7"/>
        </w:numPr>
        <w:rPr>
          <w:color w:val="000000" w:themeColor="text1"/>
          <w:sz w:val="20"/>
          <w:szCs w:val="20"/>
        </w:rPr>
      </w:pPr>
      <w:r w:rsidRPr="00A517BC">
        <w:rPr>
          <w:color w:val="000000" w:themeColor="text1"/>
          <w:sz w:val="20"/>
          <w:szCs w:val="20"/>
        </w:rPr>
        <w:t>Encourage specific, measurable, concrete, and realistic goals. Try to come up with one goal.</w:t>
      </w:r>
    </w:p>
    <w:p w14:paraId="000000A9" w14:textId="77777777" w:rsidR="006618B1" w:rsidRPr="00A517BC" w:rsidRDefault="00000000">
      <w:pPr>
        <w:widowControl w:val="0"/>
        <w:numPr>
          <w:ilvl w:val="1"/>
          <w:numId w:val="7"/>
        </w:numPr>
        <w:rPr>
          <w:color w:val="000000" w:themeColor="text1"/>
          <w:sz w:val="20"/>
          <w:szCs w:val="20"/>
        </w:rPr>
      </w:pPr>
      <w:r w:rsidRPr="00A517BC">
        <w:rPr>
          <w:color w:val="000000" w:themeColor="text1"/>
          <w:sz w:val="20"/>
          <w:szCs w:val="20"/>
        </w:rPr>
        <w:t xml:space="preserve">Restate their goal </w:t>
      </w:r>
    </w:p>
    <w:p w14:paraId="000000AA" w14:textId="77777777" w:rsidR="006618B1" w:rsidRPr="00A517BC" w:rsidRDefault="00000000">
      <w:pPr>
        <w:widowControl w:val="0"/>
        <w:numPr>
          <w:ilvl w:val="2"/>
          <w:numId w:val="7"/>
        </w:numPr>
        <w:rPr>
          <w:color w:val="000000" w:themeColor="text1"/>
          <w:sz w:val="20"/>
          <w:szCs w:val="20"/>
        </w:rPr>
      </w:pPr>
      <w:r w:rsidRPr="00A517BC">
        <w:rPr>
          <w:color w:val="000000" w:themeColor="text1"/>
          <w:sz w:val="20"/>
          <w:szCs w:val="20"/>
        </w:rPr>
        <w:t xml:space="preserve">Provide: </w:t>
      </w:r>
      <w:r w:rsidRPr="00A517BC">
        <w:rPr>
          <w:i/>
          <w:color w:val="000000" w:themeColor="text1"/>
          <w:sz w:val="20"/>
          <w:szCs w:val="20"/>
        </w:rPr>
        <w:t>Great! So I’ll check in with you in a few days to see how it goes with ___________ this week. If any difficulties come up, please feel free to message me, and we can troubleshoot together.</w:t>
      </w:r>
    </w:p>
    <w:p w14:paraId="000000AB" w14:textId="77777777" w:rsidR="006618B1" w:rsidRPr="00A517BC" w:rsidRDefault="00000000">
      <w:pPr>
        <w:numPr>
          <w:ilvl w:val="0"/>
          <w:numId w:val="7"/>
        </w:numPr>
        <w:rPr>
          <w:b/>
          <w:color w:val="000000" w:themeColor="text1"/>
          <w:sz w:val="20"/>
          <w:szCs w:val="20"/>
        </w:rPr>
      </w:pPr>
      <w:r w:rsidRPr="00A517BC">
        <w:rPr>
          <w:b/>
          <w:color w:val="000000" w:themeColor="text1"/>
          <w:sz w:val="20"/>
          <w:szCs w:val="20"/>
        </w:rPr>
        <w:t>Plan for Coaching Contact</w:t>
      </w:r>
    </w:p>
    <w:p w14:paraId="000000AC" w14:textId="77777777" w:rsidR="006618B1" w:rsidRPr="00A517BC" w:rsidRDefault="00000000">
      <w:pPr>
        <w:numPr>
          <w:ilvl w:val="1"/>
          <w:numId w:val="7"/>
        </w:numPr>
        <w:rPr>
          <w:color w:val="000000" w:themeColor="text1"/>
          <w:sz w:val="20"/>
          <w:szCs w:val="20"/>
        </w:rPr>
      </w:pPr>
      <w:r w:rsidRPr="00A517BC">
        <w:rPr>
          <w:color w:val="000000" w:themeColor="text1"/>
          <w:sz w:val="20"/>
          <w:szCs w:val="20"/>
          <w:u w:val="single"/>
        </w:rPr>
        <w:t>Provide:</w:t>
      </w:r>
      <w:r w:rsidRPr="00A517BC">
        <w:rPr>
          <w:color w:val="000000" w:themeColor="text1"/>
          <w:sz w:val="20"/>
          <w:szCs w:val="20"/>
        </w:rPr>
        <w:t xml:space="preserve">  </w:t>
      </w:r>
    </w:p>
    <w:p w14:paraId="000000AD" w14:textId="77777777" w:rsidR="006618B1" w:rsidRPr="00A517BC" w:rsidRDefault="00000000">
      <w:pPr>
        <w:numPr>
          <w:ilvl w:val="2"/>
          <w:numId w:val="7"/>
        </w:numPr>
        <w:rPr>
          <w:color w:val="000000" w:themeColor="text1"/>
          <w:sz w:val="20"/>
          <w:szCs w:val="20"/>
        </w:rPr>
      </w:pPr>
      <w:r w:rsidRPr="00A517BC">
        <w:rPr>
          <w:i/>
          <w:color w:val="000000" w:themeColor="text1"/>
          <w:sz w:val="20"/>
          <w:szCs w:val="20"/>
        </w:rPr>
        <w:t>As we’ve discussed, each week I’ll check in on what you’re doing in Vira and send you a message to give you feedback or suggestions or to ask you questions, and I’ll also reply to any messages you send me. So you can expect that I’ll send you a message in a few days.</w:t>
      </w:r>
    </w:p>
    <w:p w14:paraId="000000AE" w14:textId="77777777" w:rsidR="006618B1" w:rsidRPr="00A517BC" w:rsidRDefault="00000000">
      <w:pPr>
        <w:numPr>
          <w:ilvl w:val="2"/>
          <w:numId w:val="7"/>
        </w:numPr>
        <w:rPr>
          <w:color w:val="000000" w:themeColor="text1"/>
          <w:sz w:val="20"/>
          <w:szCs w:val="20"/>
        </w:rPr>
      </w:pPr>
      <w:r w:rsidRPr="00A517BC">
        <w:rPr>
          <w:i/>
          <w:color w:val="000000" w:themeColor="text1"/>
          <w:sz w:val="20"/>
          <w:szCs w:val="20"/>
        </w:rPr>
        <w:t>Some people also find it helpful to start out by setting up a 10-15 minute coach call in about 10 days when Vira suggests connections between activities and behaviors with your enjoyment and accomplishment. This can be a good opportunity to do a quick check in where you can ask questions and we can talk about goals.</w:t>
      </w:r>
    </w:p>
    <w:p w14:paraId="000000AF" w14:textId="77777777" w:rsidR="006618B1" w:rsidRPr="00A517BC" w:rsidRDefault="00000000">
      <w:pPr>
        <w:numPr>
          <w:ilvl w:val="1"/>
          <w:numId w:val="7"/>
        </w:numPr>
        <w:rPr>
          <w:i/>
          <w:color w:val="000000" w:themeColor="text1"/>
          <w:sz w:val="20"/>
          <w:szCs w:val="20"/>
        </w:rPr>
      </w:pPr>
      <w:r w:rsidRPr="00A517BC">
        <w:rPr>
          <w:i/>
          <w:color w:val="000000" w:themeColor="text1"/>
          <w:sz w:val="20"/>
          <w:szCs w:val="20"/>
        </w:rPr>
        <w:t xml:space="preserve">What do you think about this idea, would you like to schedule a call in ten days? </w:t>
      </w:r>
    </w:p>
    <w:p w14:paraId="000000B0" w14:textId="77777777" w:rsidR="006618B1" w:rsidRPr="00A517BC" w:rsidRDefault="00000000">
      <w:pPr>
        <w:numPr>
          <w:ilvl w:val="2"/>
          <w:numId w:val="7"/>
        </w:numPr>
        <w:rPr>
          <w:color w:val="000000" w:themeColor="text1"/>
          <w:sz w:val="20"/>
          <w:szCs w:val="20"/>
        </w:rPr>
      </w:pPr>
      <w:r w:rsidRPr="00A517BC">
        <w:rPr>
          <w:b/>
          <w:color w:val="000000" w:themeColor="text1"/>
          <w:sz w:val="20"/>
          <w:szCs w:val="20"/>
          <w:u w:val="single"/>
        </w:rPr>
        <w:t>If yes, schedule</w:t>
      </w:r>
      <w:r w:rsidRPr="00A517BC">
        <w:rPr>
          <w:color w:val="000000" w:themeColor="text1"/>
          <w:sz w:val="20"/>
          <w:szCs w:val="20"/>
          <w:u w:val="single"/>
        </w:rPr>
        <w:t xml:space="preserve"> for 11 days out.</w:t>
      </w:r>
      <w:r w:rsidRPr="00A517BC">
        <w:rPr>
          <w:color w:val="000000" w:themeColor="text1"/>
          <w:sz w:val="20"/>
          <w:szCs w:val="20"/>
        </w:rPr>
        <w:t xml:space="preserve"> Let them know that It’s best to schedule coaching calls during a time when you can be in a quiet, personal space with access to the program.</w:t>
      </w:r>
    </w:p>
    <w:p w14:paraId="000000B2" w14:textId="77777777" w:rsidR="006618B1" w:rsidRPr="00A517BC" w:rsidRDefault="00000000">
      <w:pPr>
        <w:numPr>
          <w:ilvl w:val="2"/>
          <w:numId w:val="7"/>
        </w:numPr>
        <w:rPr>
          <w:color w:val="000000" w:themeColor="text1"/>
          <w:sz w:val="20"/>
          <w:szCs w:val="20"/>
        </w:rPr>
      </w:pPr>
      <w:r w:rsidRPr="00A517BC">
        <w:rPr>
          <w:b/>
          <w:color w:val="000000" w:themeColor="text1"/>
          <w:sz w:val="20"/>
          <w:szCs w:val="20"/>
          <w:u w:val="single"/>
        </w:rPr>
        <w:t>If no, set expectation for them to respond to messaging and schedule a call for a few weeks out:</w:t>
      </w:r>
      <w:r w:rsidRPr="00A517BC">
        <w:rPr>
          <w:color w:val="000000" w:themeColor="text1"/>
          <w:sz w:val="20"/>
          <w:szCs w:val="20"/>
        </w:rPr>
        <w:t xml:space="preserve"> </w:t>
      </w:r>
      <w:r w:rsidRPr="00A517BC">
        <w:rPr>
          <w:i/>
          <w:color w:val="000000" w:themeColor="text1"/>
          <w:sz w:val="20"/>
          <w:szCs w:val="20"/>
        </w:rPr>
        <w:t xml:space="preserve">Alright so we’ll plan to communicate over messaging, and we can schedule calls whenever it seems like a call would be helpful. Since we’re </w:t>
      </w:r>
      <w:r w:rsidRPr="00A517BC">
        <w:rPr>
          <w:i/>
          <w:color w:val="000000" w:themeColor="text1"/>
          <w:sz w:val="20"/>
          <w:szCs w:val="20"/>
        </w:rPr>
        <w:lastRenderedPageBreak/>
        <w:t xml:space="preserve">going to be sticking to messaging primarily, it’s even more important that you read and respond to the messages I send, because this is the only way I can get feedback from you!  </w:t>
      </w:r>
    </w:p>
    <w:p w14:paraId="000000B3" w14:textId="77777777" w:rsidR="006618B1" w:rsidRPr="00A517BC" w:rsidRDefault="00000000">
      <w:pPr>
        <w:numPr>
          <w:ilvl w:val="2"/>
          <w:numId w:val="7"/>
        </w:numPr>
        <w:rPr>
          <w:i/>
          <w:color w:val="000000" w:themeColor="text1"/>
          <w:sz w:val="20"/>
          <w:szCs w:val="20"/>
        </w:rPr>
      </w:pPr>
      <w:r w:rsidRPr="00A517BC">
        <w:rPr>
          <w:i/>
          <w:color w:val="000000" w:themeColor="text1"/>
          <w:sz w:val="20"/>
          <w:szCs w:val="20"/>
        </w:rPr>
        <w:t xml:space="preserve">I also like to get at least one call on the calendar for </w:t>
      </w:r>
      <w:proofErr w:type="spellStart"/>
      <w:r w:rsidRPr="00A517BC">
        <w:rPr>
          <w:i/>
          <w:color w:val="000000" w:themeColor="text1"/>
          <w:sz w:val="20"/>
          <w:szCs w:val="20"/>
        </w:rPr>
        <w:t>sometime</w:t>
      </w:r>
      <w:proofErr w:type="spellEnd"/>
      <w:r w:rsidRPr="00A517BC">
        <w:rPr>
          <w:i/>
          <w:color w:val="000000" w:themeColor="text1"/>
          <w:sz w:val="20"/>
          <w:szCs w:val="20"/>
        </w:rPr>
        <w:t xml:space="preserve"> in the future, so we have a guaranteed time to check in. What do you think about scheduling a call for a couple of weeks from now, and then we can connect via message on the week we decide, and we can figure out if we still think that a call would be helpful?  If we decide that it’s not needed, we can continue to check in via message.</w:t>
      </w:r>
    </w:p>
    <w:p w14:paraId="000000B4" w14:textId="77777777" w:rsidR="006618B1" w:rsidRPr="00A517BC" w:rsidRDefault="00000000">
      <w:pPr>
        <w:numPr>
          <w:ilvl w:val="3"/>
          <w:numId w:val="7"/>
        </w:numPr>
        <w:rPr>
          <w:i/>
          <w:color w:val="000000" w:themeColor="text1"/>
          <w:sz w:val="20"/>
          <w:szCs w:val="20"/>
        </w:rPr>
      </w:pPr>
      <w:r w:rsidRPr="00A517BC">
        <w:rPr>
          <w:i/>
          <w:color w:val="000000" w:themeColor="text1"/>
          <w:sz w:val="20"/>
          <w:szCs w:val="20"/>
        </w:rPr>
        <w:t>If agreeable, schedule a call for 3-5 weeks out.</w:t>
      </w:r>
    </w:p>
    <w:p w14:paraId="000000B5" w14:textId="77777777" w:rsidR="006618B1" w:rsidRPr="00A517BC" w:rsidRDefault="00000000">
      <w:pPr>
        <w:numPr>
          <w:ilvl w:val="3"/>
          <w:numId w:val="7"/>
        </w:numPr>
        <w:rPr>
          <w:i/>
          <w:color w:val="000000" w:themeColor="text1"/>
          <w:sz w:val="20"/>
          <w:szCs w:val="20"/>
        </w:rPr>
      </w:pPr>
      <w:r w:rsidRPr="00A517BC">
        <w:rPr>
          <w:i/>
          <w:color w:val="000000" w:themeColor="text1"/>
          <w:sz w:val="20"/>
          <w:szCs w:val="20"/>
        </w:rPr>
        <w:t xml:space="preserve">If not agreeable, that’s fine too, encourage them to respond to messages! </w:t>
      </w:r>
    </w:p>
    <w:p w14:paraId="000000B6" w14:textId="77777777" w:rsidR="006618B1" w:rsidRPr="00A517BC" w:rsidRDefault="00000000" w:rsidP="002471D4">
      <w:pPr>
        <w:rPr>
          <w:b/>
          <w:color w:val="000000" w:themeColor="text1"/>
          <w:sz w:val="20"/>
          <w:szCs w:val="20"/>
        </w:rPr>
      </w:pPr>
      <w:r w:rsidRPr="00A517BC">
        <w:rPr>
          <w:b/>
          <w:color w:val="000000" w:themeColor="text1"/>
          <w:sz w:val="20"/>
          <w:szCs w:val="20"/>
        </w:rPr>
        <w:t>STOP RECORDING HERE</w:t>
      </w:r>
    </w:p>
    <w:p w14:paraId="52D71BFF" w14:textId="77777777" w:rsidR="002471D4" w:rsidRPr="00A517BC" w:rsidRDefault="002471D4" w:rsidP="002471D4">
      <w:pPr>
        <w:rPr>
          <w:b/>
          <w:color w:val="000000" w:themeColor="text1"/>
          <w:sz w:val="20"/>
          <w:szCs w:val="20"/>
        </w:rPr>
      </w:pPr>
    </w:p>
    <w:p w14:paraId="000000B7" w14:textId="77777777" w:rsidR="006618B1" w:rsidRPr="00A517BC" w:rsidRDefault="00000000">
      <w:pPr>
        <w:numPr>
          <w:ilvl w:val="1"/>
          <w:numId w:val="7"/>
        </w:numPr>
        <w:rPr>
          <w:color w:val="000000" w:themeColor="text1"/>
          <w:sz w:val="20"/>
          <w:szCs w:val="20"/>
        </w:rPr>
      </w:pPr>
      <w:r w:rsidRPr="00A517BC">
        <w:rPr>
          <w:color w:val="000000" w:themeColor="text1"/>
          <w:sz w:val="20"/>
          <w:szCs w:val="20"/>
          <w:u w:val="single"/>
        </w:rPr>
        <w:t>Request:</w:t>
      </w:r>
      <w:r w:rsidRPr="00A517BC">
        <w:rPr>
          <w:i/>
          <w:color w:val="000000" w:themeColor="text1"/>
          <w:sz w:val="20"/>
          <w:szCs w:val="20"/>
        </w:rPr>
        <w:t xml:space="preserve"> In the potential event that I can’t get in contact with you, and am concerned about your immediate safety, is there a person (potentially a family member or friend) who I could reach out to </w:t>
      </w:r>
      <w:proofErr w:type="spellStart"/>
      <w:r w:rsidRPr="00A517BC">
        <w:rPr>
          <w:i/>
          <w:color w:val="000000" w:themeColor="text1"/>
          <w:sz w:val="20"/>
          <w:szCs w:val="20"/>
        </w:rPr>
        <w:t>to</w:t>
      </w:r>
      <w:proofErr w:type="spellEnd"/>
      <w:r w:rsidRPr="00A517BC">
        <w:rPr>
          <w:i/>
          <w:color w:val="000000" w:themeColor="text1"/>
          <w:sz w:val="20"/>
          <w:szCs w:val="20"/>
        </w:rPr>
        <w:t xml:space="preserve"> help connect to you?</w:t>
      </w:r>
    </w:p>
    <w:p w14:paraId="000000B8" w14:textId="77777777" w:rsidR="006618B1" w:rsidRPr="00A517BC" w:rsidRDefault="00000000">
      <w:pPr>
        <w:numPr>
          <w:ilvl w:val="2"/>
          <w:numId w:val="7"/>
        </w:numPr>
        <w:rPr>
          <w:color w:val="000000" w:themeColor="text1"/>
          <w:sz w:val="20"/>
          <w:szCs w:val="20"/>
        </w:rPr>
      </w:pPr>
      <w:r w:rsidRPr="00A517BC">
        <w:rPr>
          <w:color w:val="000000" w:themeColor="text1"/>
          <w:sz w:val="20"/>
          <w:szCs w:val="20"/>
        </w:rPr>
        <w:t xml:space="preserve">If questions: </w:t>
      </w:r>
      <w:r w:rsidRPr="00A517BC">
        <w:rPr>
          <w:i/>
          <w:color w:val="000000" w:themeColor="text1"/>
          <w:sz w:val="20"/>
          <w:szCs w:val="20"/>
        </w:rPr>
        <w:t>This doesn’t happen often, but we recognize that during the course of this study, some participants may let us know that they’re at high risk of harming themselves or someone else. One way this can happen is through communications to us through messaging or through symptom assessments that you intend to harm yourself or someone else. If that happens, we need to act to help keep people safe. We like to minimize calling emergency services as much as possible, so if we have a family member or friend’s contact information who might be able and willing to help you stay safe, we can reach out to them to let them know that we’re concerned about your safety and they may be able to help you stay safe. We would let them know that we’re working with you at Northwestern, but would not share any details about your study participation or things that you and I have discussed.</w:t>
      </w:r>
    </w:p>
    <w:p w14:paraId="000000B9" w14:textId="77777777" w:rsidR="006618B1" w:rsidRPr="00A517BC" w:rsidRDefault="00000000">
      <w:pPr>
        <w:numPr>
          <w:ilvl w:val="3"/>
          <w:numId w:val="7"/>
        </w:numPr>
        <w:rPr>
          <w:color w:val="000000" w:themeColor="text1"/>
          <w:sz w:val="20"/>
          <w:szCs w:val="20"/>
        </w:rPr>
      </w:pPr>
      <w:r w:rsidRPr="00A517BC">
        <w:rPr>
          <w:color w:val="000000" w:themeColor="text1"/>
          <w:sz w:val="20"/>
          <w:szCs w:val="20"/>
        </w:rPr>
        <w:t>If willing to share an additional contact, record the contact information.</w:t>
      </w:r>
    </w:p>
    <w:p w14:paraId="000000BA" w14:textId="77777777" w:rsidR="006618B1" w:rsidRPr="00A517BC" w:rsidRDefault="00000000">
      <w:pPr>
        <w:numPr>
          <w:ilvl w:val="3"/>
          <w:numId w:val="7"/>
        </w:numPr>
        <w:rPr>
          <w:color w:val="000000" w:themeColor="text1"/>
          <w:sz w:val="20"/>
          <w:szCs w:val="20"/>
        </w:rPr>
      </w:pPr>
      <w:r w:rsidRPr="00A517BC">
        <w:rPr>
          <w:color w:val="000000" w:themeColor="text1"/>
          <w:sz w:val="20"/>
          <w:szCs w:val="20"/>
        </w:rPr>
        <w:t>If not willing to share an additional contact, state “</w:t>
      </w:r>
      <w:r w:rsidRPr="00A517BC">
        <w:rPr>
          <w:i/>
          <w:color w:val="000000" w:themeColor="text1"/>
          <w:sz w:val="20"/>
          <w:szCs w:val="20"/>
        </w:rPr>
        <w:t>That’s perfectly fine - this is not a required part of the study, and was just something that I wanted to check in on.</w:t>
      </w:r>
      <w:r w:rsidRPr="00A517BC">
        <w:rPr>
          <w:color w:val="000000" w:themeColor="text1"/>
          <w:sz w:val="20"/>
          <w:szCs w:val="20"/>
        </w:rPr>
        <w:t>”</w:t>
      </w:r>
    </w:p>
    <w:p w14:paraId="000000BB" w14:textId="77777777" w:rsidR="006618B1" w:rsidRPr="00A517BC" w:rsidRDefault="00000000">
      <w:pPr>
        <w:numPr>
          <w:ilvl w:val="1"/>
          <w:numId w:val="7"/>
        </w:numPr>
        <w:rPr>
          <w:color w:val="000000" w:themeColor="text1"/>
          <w:sz w:val="20"/>
          <w:szCs w:val="20"/>
        </w:rPr>
      </w:pPr>
      <w:r w:rsidRPr="00A517BC">
        <w:rPr>
          <w:b/>
          <w:color w:val="000000" w:themeColor="text1"/>
          <w:sz w:val="20"/>
          <w:szCs w:val="20"/>
        </w:rPr>
        <w:t>If participant is 13-17:</w:t>
      </w:r>
      <w:r w:rsidRPr="00A517BC">
        <w:rPr>
          <w:color w:val="000000" w:themeColor="text1"/>
          <w:sz w:val="20"/>
          <w:szCs w:val="20"/>
        </w:rPr>
        <w:t xml:space="preserve"> </w:t>
      </w:r>
    </w:p>
    <w:p w14:paraId="000000BC" w14:textId="77777777" w:rsidR="006618B1" w:rsidRPr="00A517BC" w:rsidRDefault="00000000">
      <w:pPr>
        <w:numPr>
          <w:ilvl w:val="3"/>
          <w:numId w:val="7"/>
        </w:numPr>
        <w:rPr>
          <w:i/>
          <w:color w:val="000000" w:themeColor="text1"/>
          <w:sz w:val="20"/>
          <w:szCs w:val="20"/>
        </w:rPr>
      </w:pPr>
      <w:r w:rsidRPr="00A517BC">
        <w:rPr>
          <w:i/>
          <w:color w:val="000000" w:themeColor="text1"/>
          <w:sz w:val="20"/>
          <w:szCs w:val="20"/>
        </w:rPr>
        <w:t xml:space="preserve">Also, since you are under 18, if you share with us that you might be in danger of harming yourself or someone else, we are required to reach out to your parent/guardian to help keep you safe. </w:t>
      </w:r>
    </w:p>
    <w:p w14:paraId="000000BD" w14:textId="77777777" w:rsidR="006618B1" w:rsidRPr="00A517BC" w:rsidRDefault="00000000">
      <w:pPr>
        <w:numPr>
          <w:ilvl w:val="2"/>
          <w:numId w:val="7"/>
        </w:numPr>
        <w:rPr>
          <w:color w:val="000000" w:themeColor="text1"/>
          <w:sz w:val="20"/>
          <w:szCs w:val="20"/>
        </w:rPr>
      </w:pPr>
      <w:r w:rsidRPr="00A517BC">
        <w:rPr>
          <w:i/>
          <w:color w:val="000000" w:themeColor="text1"/>
          <w:sz w:val="20"/>
          <w:szCs w:val="20"/>
          <w:u w:val="single"/>
        </w:rPr>
        <w:t xml:space="preserve">Solicit: </w:t>
      </w:r>
      <w:r w:rsidRPr="00A517BC">
        <w:rPr>
          <w:i/>
          <w:color w:val="000000" w:themeColor="text1"/>
          <w:sz w:val="20"/>
          <w:szCs w:val="20"/>
        </w:rPr>
        <w:t xml:space="preserve">Any final questions before we wrap up today? </w:t>
      </w:r>
    </w:p>
    <w:p w14:paraId="000000BE" w14:textId="77777777" w:rsidR="006618B1" w:rsidRPr="00A517BC" w:rsidRDefault="00000000">
      <w:pPr>
        <w:numPr>
          <w:ilvl w:val="3"/>
          <w:numId w:val="7"/>
        </w:numPr>
        <w:rPr>
          <w:i/>
          <w:color w:val="000000" w:themeColor="text1"/>
          <w:sz w:val="20"/>
          <w:szCs w:val="20"/>
        </w:rPr>
      </w:pPr>
      <w:r w:rsidRPr="00A517BC">
        <w:rPr>
          <w:i/>
          <w:color w:val="000000" w:themeColor="text1"/>
          <w:sz w:val="20"/>
          <w:szCs w:val="20"/>
        </w:rPr>
        <w:t xml:space="preserve">Alright, that’s it! Now that you have an understanding of Vira, I am going to send you a practice text to remind you to complete your daily check-in and 2 mood questionnaires.  As a reminder, this is a newly created app, so there may be some tech issues that come up and you may not see your data for a few days. This can vary by device, but I just wanted to make you aware just in case. If any issues do come up, use the link that I sent you in that Welcome email and we will be in touch to help. </w:t>
      </w:r>
    </w:p>
    <w:p w14:paraId="000000BF" w14:textId="77777777" w:rsidR="006618B1" w:rsidRPr="00A517BC" w:rsidRDefault="00000000">
      <w:pPr>
        <w:numPr>
          <w:ilvl w:val="3"/>
          <w:numId w:val="7"/>
        </w:numPr>
        <w:rPr>
          <w:i/>
          <w:color w:val="000000" w:themeColor="text1"/>
          <w:sz w:val="20"/>
          <w:szCs w:val="20"/>
        </w:rPr>
      </w:pPr>
      <w:r w:rsidRPr="00A517BC">
        <w:rPr>
          <w:i/>
          <w:color w:val="000000" w:themeColor="text1"/>
          <w:sz w:val="20"/>
          <w:szCs w:val="20"/>
        </w:rPr>
        <w:t>I’m excited to work with you and hear how things are going with the program! If any questions come up, feel free to text me.</w:t>
      </w:r>
    </w:p>
    <w:p w14:paraId="000000C0" w14:textId="77777777" w:rsidR="006618B1" w:rsidRPr="00A517BC" w:rsidRDefault="00000000">
      <w:pPr>
        <w:numPr>
          <w:ilvl w:val="3"/>
          <w:numId w:val="7"/>
        </w:numPr>
        <w:rPr>
          <w:i/>
          <w:color w:val="000000" w:themeColor="text1"/>
          <w:sz w:val="20"/>
          <w:szCs w:val="20"/>
        </w:rPr>
      </w:pPr>
      <w:r w:rsidRPr="00A517BC">
        <w:rPr>
          <w:i/>
          <w:color w:val="000000" w:themeColor="text1"/>
          <w:sz w:val="20"/>
          <w:szCs w:val="20"/>
        </w:rPr>
        <w:lastRenderedPageBreak/>
        <w:t>*</w:t>
      </w:r>
      <w:r w:rsidRPr="00A517BC">
        <w:rPr>
          <w:color w:val="000000" w:themeColor="text1"/>
          <w:sz w:val="20"/>
          <w:szCs w:val="20"/>
        </w:rPr>
        <w:t xml:space="preserve">Final note while Vira updates are pending: </w:t>
      </w:r>
      <w:r w:rsidRPr="00A517BC">
        <w:rPr>
          <w:i/>
          <w:color w:val="000000" w:themeColor="text1"/>
          <w:sz w:val="20"/>
          <w:szCs w:val="20"/>
        </w:rPr>
        <w:t>Before I let you go, can you double-check that we you can Connect with me as your practitioner on the app?</w:t>
      </w:r>
    </w:p>
    <w:p w14:paraId="000000C1" w14:textId="77777777" w:rsidR="006618B1" w:rsidRPr="00A517BC" w:rsidRDefault="00000000">
      <w:pPr>
        <w:rPr>
          <w:i/>
          <w:color w:val="000000" w:themeColor="text1"/>
          <w:sz w:val="20"/>
          <w:szCs w:val="20"/>
        </w:rPr>
      </w:pPr>
      <w:r w:rsidRPr="00A517BC">
        <w:rPr>
          <w:b/>
          <w:color w:val="000000" w:themeColor="text1"/>
          <w:sz w:val="20"/>
          <w:szCs w:val="20"/>
        </w:rPr>
        <w:t>End Call</w:t>
      </w:r>
    </w:p>
    <w:p w14:paraId="000000C2" w14:textId="77777777" w:rsidR="006618B1" w:rsidRPr="00A517BC" w:rsidRDefault="006618B1">
      <w:pPr>
        <w:rPr>
          <w:i/>
          <w:color w:val="000000" w:themeColor="text1"/>
          <w:sz w:val="20"/>
          <w:szCs w:val="20"/>
        </w:rPr>
      </w:pPr>
    </w:p>
    <w:p w14:paraId="000000C3" w14:textId="32821E74" w:rsidR="006618B1" w:rsidRPr="00A517BC" w:rsidRDefault="00000000">
      <w:pPr>
        <w:rPr>
          <w:b/>
          <w:bCs/>
          <w:color w:val="000000" w:themeColor="text1"/>
          <w:sz w:val="20"/>
          <w:szCs w:val="20"/>
        </w:rPr>
      </w:pPr>
      <w:r w:rsidRPr="00A517BC">
        <w:rPr>
          <w:b/>
          <w:bCs/>
          <w:color w:val="000000" w:themeColor="text1"/>
          <w:sz w:val="20"/>
          <w:szCs w:val="20"/>
          <w:highlight w:val="lightGray"/>
        </w:rPr>
        <w:t>Coaching Follow-up</w:t>
      </w:r>
    </w:p>
    <w:p w14:paraId="000000C4" w14:textId="77777777" w:rsidR="006618B1" w:rsidRPr="00A517BC" w:rsidRDefault="006618B1">
      <w:pPr>
        <w:rPr>
          <w:color w:val="000000" w:themeColor="text1"/>
          <w:sz w:val="20"/>
          <w:szCs w:val="20"/>
        </w:rPr>
      </w:pPr>
    </w:p>
    <w:p w14:paraId="000000C8" w14:textId="77777777" w:rsidR="006618B1" w:rsidRPr="00A517BC" w:rsidRDefault="00000000">
      <w:pPr>
        <w:rPr>
          <w:color w:val="000000" w:themeColor="text1"/>
          <w:sz w:val="20"/>
          <w:szCs w:val="20"/>
        </w:rPr>
      </w:pPr>
      <w:r w:rsidRPr="00A517BC">
        <w:rPr>
          <w:color w:val="000000" w:themeColor="text1"/>
          <w:sz w:val="20"/>
          <w:szCs w:val="20"/>
        </w:rPr>
        <w:t xml:space="preserve">The primary goal of coaching is to support participants in benefitting from the Vira program, and in learning the behavioral activation-based skills and strategies that can help them make progress toward managing their mood. Coaching involves gathering information about the individual’s goals and hopes for depression management, and then monitoring their use of the Vira program, assessing their understanding of concepts, and supporting self-efficacy and implementation of skills into daily life. This is primarily achieved through providing positive reinforcement for the person’s use of the app.  However, if the person is not using the app, this can be addressed through a process of identifying failure points (i.e., the reasons a person may not be benefitting from Vira at a given point in time), communicating with the participant about potential failures, and offering to help them find solutions to overcome the identified problem. </w:t>
      </w:r>
    </w:p>
    <w:p w14:paraId="000000C9" w14:textId="77777777" w:rsidR="006618B1" w:rsidRPr="00A517BC" w:rsidRDefault="006618B1">
      <w:pPr>
        <w:rPr>
          <w:color w:val="000000" w:themeColor="text1"/>
          <w:sz w:val="20"/>
          <w:szCs w:val="20"/>
        </w:rPr>
      </w:pPr>
    </w:p>
    <w:p w14:paraId="000000CA" w14:textId="77777777" w:rsidR="006618B1" w:rsidRPr="00A517BC" w:rsidRDefault="00000000">
      <w:pPr>
        <w:rPr>
          <w:color w:val="000000" w:themeColor="text1"/>
          <w:sz w:val="20"/>
          <w:szCs w:val="20"/>
        </w:rPr>
      </w:pPr>
      <w:r w:rsidRPr="00A517BC">
        <w:rPr>
          <w:color w:val="000000" w:themeColor="text1"/>
          <w:sz w:val="20"/>
          <w:szCs w:val="20"/>
        </w:rPr>
        <w:t>There are 5 categories of failure points, including:</w:t>
      </w:r>
    </w:p>
    <w:p w14:paraId="000000CB" w14:textId="77777777" w:rsidR="006618B1" w:rsidRPr="00A517BC" w:rsidRDefault="00000000">
      <w:pPr>
        <w:numPr>
          <w:ilvl w:val="0"/>
          <w:numId w:val="24"/>
        </w:numPr>
        <w:rPr>
          <w:color w:val="000000" w:themeColor="text1"/>
          <w:sz w:val="20"/>
          <w:szCs w:val="20"/>
        </w:rPr>
      </w:pPr>
      <w:r w:rsidRPr="00A517BC">
        <w:rPr>
          <w:b/>
          <w:i/>
          <w:color w:val="000000" w:themeColor="text1"/>
          <w:sz w:val="20"/>
          <w:szCs w:val="20"/>
        </w:rPr>
        <w:t xml:space="preserve">Usability </w:t>
      </w:r>
      <w:r w:rsidRPr="00A517BC">
        <w:rPr>
          <w:i/>
          <w:color w:val="000000" w:themeColor="text1"/>
          <w:sz w:val="20"/>
          <w:szCs w:val="20"/>
        </w:rPr>
        <w:t xml:space="preserve">-  Is the technology working well and is the participant able to use it to benefit from the intervention? </w:t>
      </w:r>
    </w:p>
    <w:p w14:paraId="000000CC" w14:textId="77777777" w:rsidR="006618B1" w:rsidRPr="00A517BC" w:rsidRDefault="00000000">
      <w:pPr>
        <w:numPr>
          <w:ilvl w:val="0"/>
          <w:numId w:val="24"/>
        </w:numPr>
        <w:rPr>
          <w:color w:val="000000" w:themeColor="text1"/>
          <w:sz w:val="20"/>
          <w:szCs w:val="20"/>
        </w:rPr>
      </w:pPr>
      <w:r w:rsidRPr="00A517BC">
        <w:rPr>
          <w:b/>
          <w:i/>
          <w:color w:val="000000" w:themeColor="text1"/>
          <w:sz w:val="20"/>
          <w:szCs w:val="20"/>
        </w:rPr>
        <w:t>Engagement</w:t>
      </w:r>
      <w:r w:rsidRPr="00A517BC">
        <w:rPr>
          <w:i/>
          <w:color w:val="000000" w:themeColor="text1"/>
          <w:sz w:val="20"/>
          <w:szCs w:val="20"/>
        </w:rPr>
        <w:t xml:space="preserve"> - Is the participant using the site to learn the concepts and practice the strategies that can help them overcome depression and improve their mood? </w:t>
      </w:r>
    </w:p>
    <w:p w14:paraId="000000CD" w14:textId="77777777" w:rsidR="006618B1" w:rsidRPr="00A517BC" w:rsidRDefault="00000000">
      <w:pPr>
        <w:numPr>
          <w:ilvl w:val="0"/>
          <w:numId w:val="24"/>
        </w:numPr>
        <w:rPr>
          <w:color w:val="000000" w:themeColor="text1"/>
          <w:sz w:val="20"/>
          <w:szCs w:val="20"/>
        </w:rPr>
      </w:pPr>
      <w:r w:rsidRPr="00A517BC">
        <w:rPr>
          <w:b/>
          <w:i/>
          <w:color w:val="000000" w:themeColor="text1"/>
          <w:sz w:val="20"/>
          <w:szCs w:val="20"/>
        </w:rPr>
        <w:t>Knowledge -</w:t>
      </w:r>
      <w:r w:rsidRPr="00A517BC">
        <w:rPr>
          <w:i/>
          <w:color w:val="000000" w:themeColor="text1"/>
          <w:sz w:val="20"/>
          <w:szCs w:val="20"/>
        </w:rPr>
        <w:t xml:space="preserve"> Are they using the tools correctly to practice these skills? Do they have questions about the concepts? Is there evidence of conceptual knowledge and learning? Do they understand how to use the strategies to change?  </w:t>
      </w:r>
    </w:p>
    <w:p w14:paraId="000000CE" w14:textId="77777777" w:rsidR="006618B1" w:rsidRPr="00A517BC" w:rsidRDefault="00000000">
      <w:pPr>
        <w:numPr>
          <w:ilvl w:val="0"/>
          <w:numId w:val="24"/>
        </w:numPr>
        <w:rPr>
          <w:color w:val="000000" w:themeColor="text1"/>
          <w:sz w:val="20"/>
          <w:szCs w:val="20"/>
        </w:rPr>
      </w:pPr>
      <w:r w:rsidRPr="00A517BC">
        <w:rPr>
          <w:b/>
          <w:i/>
          <w:color w:val="000000" w:themeColor="text1"/>
          <w:sz w:val="20"/>
          <w:szCs w:val="20"/>
        </w:rPr>
        <w:t xml:space="preserve">Fit  - </w:t>
      </w:r>
      <w:r w:rsidRPr="00A517BC">
        <w:rPr>
          <w:i/>
          <w:color w:val="000000" w:themeColor="text1"/>
          <w:sz w:val="20"/>
          <w:szCs w:val="20"/>
        </w:rPr>
        <w:t xml:space="preserve">Does the participant know which strategies might help them with specific symptoms or problems, might help them achieve their goals? Are they able to match specific strategies to particular problems and situations in such a way that they can make progress toward feeling better? </w:t>
      </w:r>
    </w:p>
    <w:p w14:paraId="000000CF" w14:textId="77777777" w:rsidR="006618B1" w:rsidRPr="00A517BC" w:rsidRDefault="00000000">
      <w:pPr>
        <w:numPr>
          <w:ilvl w:val="0"/>
          <w:numId w:val="24"/>
        </w:numPr>
        <w:rPr>
          <w:color w:val="000000" w:themeColor="text1"/>
          <w:sz w:val="20"/>
          <w:szCs w:val="20"/>
        </w:rPr>
      </w:pPr>
      <w:r w:rsidRPr="00A517BC">
        <w:rPr>
          <w:b/>
          <w:i/>
          <w:color w:val="000000" w:themeColor="text1"/>
          <w:sz w:val="20"/>
          <w:szCs w:val="20"/>
        </w:rPr>
        <w:t>Implementation</w:t>
      </w:r>
      <w:r w:rsidRPr="00A517BC">
        <w:rPr>
          <w:i/>
          <w:color w:val="000000" w:themeColor="text1"/>
          <w:sz w:val="20"/>
          <w:szCs w:val="20"/>
        </w:rPr>
        <w:t xml:space="preserve"> - Is the participant successfully using what they learned in their daily life? Are they able to use the skills flexibly? Are they encountering barriers to implementation that are interfering with benefit?</w:t>
      </w:r>
    </w:p>
    <w:p w14:paraId="000000D0" w14:textId="77777777" w:rsidR="006618B1" w:rsidRPr="00A517BC" w:rsidRDefault="006618B1">
      <w:pPr>
        <w:rPr>
          <w:i/>
          <w:color w:val="000000" w:themeColor="text1"/>
          <w:sz w:val="20"/>
          <w:szCs w:val="20"/>
        </w:rPr>
      </w:pPr>
    </w:p>
    <w:p w14:paraId="000000D1" w14:textId="77777777" w:rsidR="006618B1" w:rsidRPr="00A517BC" w:rsidRDefault="00000000">
      <w:pPr>
        <w:rPr>
          <w:b/>
          <w:color w:val="000000" w:themeColor="text1"/>
          <w:sz w:val="20"/>
          <w:szCs w:val="20"/>
          <w:u w:val="single"/>
        </w:rPr>
      </w:pPr>
      <w:r w:rsidRPr="00A517BC">
        <w:rPr>
          <w:b/>
          <w:color w:val="000000" w:themeColor="text1"/>
          <w:sz w:val="20"/>
          <w:szCs w:val="20"/>
          <w:u w:val="single"/>
        </w:rPr>
        <w:t>Overview of coach responsibilities</w:t>
      </w:r>
    </w:p>
    <w:p w14:paraId="000000D2" w14:textId="77777777" w:rsidR="006618B1" w:rsidRPr="00A517BC" w:rsidRDefault="00000000">
      <w:pPr>
        <w:numPr>
          <w:ilvl w:val="0"/>
          <w:numId w:val="15"/>
        </w:numPr>
        <w:rPr>
          <w:color w:val="000000" w:themeColor="text1"/>
          <w:sz w:val="20"/>
          <w:szCs w:val="20"/>
        </w:rPr>
      </w:pPr>
      <w:r w:rsidRPr="00A517BC">
        <w:rPr>
          <w:b/>
          <w:color w:val="000000" w:themeColor="text1"/>
          <w:sz w:val="20"/>
          <w:szCs w:val="20"/>
        </w:rPr>
        <w:t xml:space="preserve">Establish expertise in the Vira program: </w:t>
      </w:r>
    </w:p>
    <w:p w14:paraId="000000D3" w14:textId="77777777" w:rsidR="006618B1" w:rsidRPr="00A517BC" w:rsidRDefault="00000000">
      <w:pPr>
        <w:numPr>
          <w:ilvl w:val="1"/>
          <w:numId w:val="15"/>
        </w:numPr>
        <w:rPr>
          <w:color w:val="000000" w:themeColor="text1"/>
          <w:sz w:val="20"/>
          <w:szCs w:val="20"/>
        </w:rPr>
      </w:pPr>
      <w:r w:rsidRPr="00A517BC">
        <w:rPr>
          <w:color w:val="000000" w:themeColor="text1"/>
          <w:sz w:val="20"/>
          <w:szCs w:val="20"/>
        </w:rPr>
        <w:t>Coaches should be experts in the participant experience of the Vira program and should regularly log in as a participant in order to maintain this familiarity.</w:t>
      </w:r>
      <w:r w:rsidRPr="00A517BC">
        <w:rPr>
          <w:color w:val="000000" w:themeColor="text1"/>
          <w:sz w:val="20"/>
          <w:szCs w:val="20"/>
        </w:rPr>
        <w:br/>
      </w:r>
    </w:p>
    <w:p w14:paraId="000000D4" w14:textId="77777777" w:rsidR="006618B1" w:rsidRPr="00A517BC" w:rsidRDefault="00000000">
      <w:pPr>
        <w:numPr>
          <w:ilvl w:val="0"/>
          <w:numId w:val="15"/>
        </w:numPr>
        <w:rPr>
          <w:color w:val="000000" w:themeColor="text1"/>
          <w:sz w:val="20"/>
          <w:szCs w:val="20"/>
        </w:rPr>
      </w:pPr>
      <w:r w:rsidRPr="00A517BC">
        <w:rPr>
          <w:b/>
          <w:color w:val="000000" w:themeColor="text1"/>
          <w:sz w:val="20"/>
          <w:szCs w:val="20"/>
        </w:rPr>
        <w:t>Reply</w:t>
      </w:r>
      <w:r w:rsidRPr="00A517BC">
        <w:rPr>
          <w:color w:val="000000" w:themeColor="text1"/>
          <w:sz w:val="20"/>
          <w:szCs w:val="20"/>
        </w:rPr>
        <w:t xml:space="preserve"> to any message sent by a participant within 24 hours (except weekends).</w:t>
      </w:r>
      <w:r w:rsidRPr="00A517BC">
        <w:rPr>
          <w:color w:val="000000" w:themeColor="text1"/>
          <w:sz w:val="20"/>
          <w:szCs w:val="20"/>
        </w:rPr>
        <w:br/>
      </w:r>
    </w:p>
    <w:p w14:paraId="000000D5" w14:textId="77777777" w:rsidR="006618B1" w:rsidRPr="00A517BC" w:rsidRDefault="00000000">
      <w:pPr>
        <w:numPr>
          <w:ilvl w:val="0"/>
          <w:numId w:val="15"/>
        </w:numPr>
        <w:rPr>
          <w:color w:val="000000" w:themeColor="text1"/>
          <w:sz w:val="20"/>
          <w:szCs w:val="20"/>
        </w:rPr>
      </w:pPr>
      <w:r w:rsidRPr="00A517BC">
        <w:rPr>
          <w:b/>
          <w:color w:val="000000" w:themeColor="text1"/>
          <w:sz w:val="20"/>
          <w:szCs w:val="20"/>
        </w:rPr>
        <w:t xml:space="preserve">Monitor Progress: Identify potential failure points and areas to reinforce. </w:t>
      </w:r>
    </w:p>
    <w:p w14:paraId="000000D6" w14:textId="77777777" w:rsidR="006618B1" w:rsidRPr="00A517BC" w:rsidRDefault="00000000">
      <w:pPr>
        <w:numPr>
          <w:ilvl w:val="1"/>
          <w:numId w:val="15"/>
        </w:numPr>
        <w:rPr>
          <w:color w:val="000000" w:themeColor="text1"/>
          <w:sz w:val="20"/>
          <w:szCs w:val="20"/>
        </w:rPr>
      </w:pPr>
      <w:r w:rsidRPr="00A517BC">
        <w:rPr>
          <w:b/>
          <w:color w:val="000000" w:themeColor="text1"/>
          <w:sz w:val="20"/>
          <w:szCs w:val="20"/>
        </w:rPr>
        <w:t>Review Site Activity, Use, &amp; Progress</w:t>
      </w:r>
    </w:p>
    <w:p w14:paraId="000000D7" w14:textId="77777777" w:rsidR="006618B1" w:rsidRPr="00A517BC" w:rsidRDefault="00000000">
      <w:pPr>
        <w:numPr>
          <w:ilvl w:val="2"/>
          <w:numId w:val="15"/>
        </w:numPr>
        <w:rPr>
          <w:color w:val="000000" w:themeColor="text1"/>
          <w:sz w:val="20"/>
          <w:szCs w:val="20"/>
        </w:rPr>
      </w:pPr>
      <w:r w:rsidRPr="00A517BC">
        <w:rPr>
          <w:color w:val="000000" w:themeColor="text1"/>
          <w:sz w:val="20"/>
          <w:szCs w:val="20"/>
          <w:u w:val="single"/>
        </w:rPr>
        <w:t>Schedule planned times to check and message into your calendar.</w:t>
      </w:r>
      <w:r w:rsidRPr="00A517BC">
        <w:rPr>
          <w:color w:val="000000" w:themeColor="text1"/>
          <w:sz w:val="20"/>
          <w:szCs w:val="20"/>
        </w:rPr>
        <w:t xml:space="preserve">  </w:t>
      </w:r>
    </w:p>
    <w:p w14:paraId="000000D8" w14:textId="77777777" w:rsidR="006618B1" w:rsidRPr="00A517BC" w:rsidRDefault="00000000">
      <w:pPr>
        <w:numPr>
          <w:ilvl w:val="2"/>
          <w:numId w:val="15"/>
        </w:numPr>
        <w:rPr>
          <w:color w:val="000000" w:themeColor="text1"/>
          <w:sz w:val="20"/>
          <w:szCs w:val="20"/>
        </w:rPr>
      </w:pPr>
      <w:r w:rsidRPr="00A517BC">
        <w:rPr>
          <w:color w:val="000000" w:themeColor="text1"/>
          <w:sz w:val="20"/>
          <w:szCs w:val="20"/>
        </w:rPr>
        <w:t xml:space="preserve">Coach should monitor app activity </w:t>
      </w:r>
      <w:r w:rsidRPr="00A517BC">
        <w:rPr>
          <w:b/>
          <w:i/>
          <w:color w:val="000000" w:themeColor="text1"/>
          <w:sz w:val="20"/>
          <w:szCs w:val="20"/>
          <w:u w:val="single"/>
        </w:rPr>
        <w:t xml:space="preserve">at least </w:t>
      </w:r>
      <w:r w:rsidRPr="00A517BC">
        <w:rPr>
          <w:b/>
          <w:color w:val="000000" w:themeColor="text1"/>
          <w:sz w:val="20"/>
          <w:szCs w:val="20"/>
          <w:u w:val="single"/>
        </w:rPr>
        <w:t>2 days/</w:t>
      </w:r>
      <w:proofErr w:type="spellStart"/>
      <w:r w:rsidRPr="00A517BC">
        <w:rPr>
          <w:b/>
          <w:color w:val="000000" w:themeColor="text1"/>
          <w:sz w:val="20"/>
          <w:szCs w:val="20"/>
          <w:u w:val="single"/>
        </w:rPr>
        <w:t>wk</w:t>
      </w:r>
      <w:proofErr w:type="spellEnd"/>
      <w:r w:rsidRPr="00A517BC">
        <w:rPr>
          <w:b/>
          <w:color w:val="000000" w:themeColor="text1"/>
          <w:sz w:val="20"/>
          <w:szCs w:val="20"/>
          <w:u w:val="single"/>
        </w:rPr>
        <w:t xml:space="preserve"> (e.g., day 2-3 and day 5-6). </w:t>
      </w:r>
      <w:r w:rsidRPr="00A517BC">
        <w:rPr>
          <w:color w:val="000000" w:themeColor="text1"/>
          <w:sz w:val="20"/>
          <w:szCs w:val="20"/>
        </w:rPr>
        <w:t>This includes review of:</w:t>
      </w:r>
    </w:p>
    <w:p w14:paraId="000000D9" w14:textId="77777777" w:rsidR="006618B1" w:rsidRPr="00A517BC" w:rsidRDefault="00000000">
      <w:pPr>
        <w:numPr>
          <w:ilvl w:val="3"/>
          <w:numId w:val="15"/>
        </w:numPr>
        <w:rPr>
          <w:color w:val="000000" w:themeColor="text1"/>
          <w:sz w:val="20"/>
          <w:szCs w:val="20"/>
        </w:rPr>
      </w:pPr>
      <w:r w:rsidRPr="00A517BC">
        <w:rPr>
          <w:b/>
          <w:color w:val="000000" w:themeColor="text1"/>
          <w:sz w:val="20"/>
          <w:szCs w:val="20"/>
        </w:rPr>
        <w:t xml:space="preserve">Weekly PHQ 8/GAD 7 questionnaire, </w:t>
      </w:r>
      <w:r w:rsidRPr="00A517BC">
        <w:rPr>
          <w:color w:val="000000" w:themeColor="text1"/>
          <w:sz w:val="20"/>
          <w:szCs w:val="20"/>
        </w:rPr>
        <w:t xml:space="preserve">compared to prior responses. See specific </w:t>
      </w:r>
      <w:r w:rsidRPr="00A517BC">
        <w:rPr>
          <w:b/>
          <w:color w:val="000000" w:themeColor="text1"/>
          <w:sz w:val="20"/>
          <w:szCs w:val="20"/>
          <w:u w:val="single"/>
        </w:rPr>
        <w:t>guidelines</w:t>
      </w:r>
      <w:r w:rsidRPr="00A517BC">
        <w:rPr>
          <w:color w:val="000000" w:themeColor="text1"/>
          <w:sz w:val="20"/>
          <w:szCs w:val="20"/>
        </w:rPr>
        <w:t xml:space="preserve"> for responding, below.</w:t>
      </w:r>
    </w:p>
    <w:p w14:paraId="000000DA" w14:textId="77777777" w:rsidR="006618B1" w:rsidRPr="00A517BC" w:rsidRDefault="00000000">
      <w:pPr>
        <w:numPr>
          <w:ilvl w:val="3"/>
          <w:numId w:val="15"/>
        </w:numPr>
        <w:rPr>
          <w:color w:val="000000" w:themeColor="text1"/>
          <w:sz w:val="20"/>
          <w:szCs w:val="20"/>
        </w:rPr>
      </w:pPr>
      <w:r w:rsidRPr="00A517BC">
        <w:rPr>
          <w:b/>
          <w:color w:val="000000" w:themeColor="text1"/>
          <w:sz w:val="20"/>
          <w:szCs w:val="20"/>
        </w:rPr>
        <w:t>Prior communication</w:t>
      </w:r>
      <w:r w:rsidRPr="00A517BC">
        <w:rPr>
          <w:color w:val="000000" w:themeColor="text1"/>
          <w:sz w:val="20"/>
          <w:szCs w:val="20"/>
        </w:rPr>
        <w:t xml:space="preserve"> with participant</w:t>
      </w:r>
    </w:p>
    <w:p w14:paraId="000000DB" w14:textId="77777777" w:rsidR="006618B1" w:rsidRPr="00A517BC" w:rsidRDefault="00000000">
      <w:pPr>
        <w:numPr>
          <w:ilvl w:val="3"/>
          <w:numId w:val="15"/>
        </w:numPr>
        <w:rPr>
          <w:color w:val="000000" w:themeColor="text1"/>
          <w:sz w:val="20"/>
          <w:szCs w:val="20"/>
        </w:rPr>
      </w:pPr>
      <w:r w:rsidRPr="00A517BC">
        <w:rPr>
          <w:b/>
          <w:color w:val="000000" w:themeColor="text1"/>
          <w:sz w:val="20"/>
          <w:szCs w:val="20"/>
        </w:rPr>
        <w:lastRenderedPageBreak/>
        <w:t xml:space="preserve">App activity and content </w:t>
      </w:r>
      <w:r w:rsidRPr="00A517BC">
        <w:rPr>
          <w:color w:val="000000" w:themeColor="text1"/>
          <w:sz w:val="20"/>
          <w:szCs w:val="20"/>
        </w:rPr>
        <w:t>entered into app</w:t>
      </w:r>
    </w:p>
    <w:p w14:paraId="000000DC" w14:textId="77777777" w:rsidR="006618B1" w:rsidRPr="00A517BC" w:rsidRDefault="00000000">
      <w:pPr>
        <w:numPr>
          <w:ilvl w:val="1"/>
          <w:numId w:val="15"/>
        </w:numPr>
        <w:rPr>
          <w:color w:val="000000" w:themeColor="text1"/>
          <w:sz w:val="20"/>
          <w:szCs w:val="20"/>
        </w:rPr>
      </w:pPr>
      <w:r w:rsidRPr="00A517BC">
        <w:rPr>
          <w:b/>
          <w:color w:val="000000" w:themeColor="text1"/>
          <w:sz w:val="20"/>
          <w:szCs w:val="20"/>
        </w:rPr>
        <w:t>Plan Intervention</w:t>
      </w:r>
    </w:p>
    <w:p w14:paraId="000000DD" w14:textId="77777777" w:rsidR="006618B1" w:rsidRPr="00A517BC" w:rsidRDefault="00000000">
      <w:pPr>
        <w:numPr>
          <w:ilvl w:val="2"/>
          <w:numId w:val="15"/>
        </w:numPr>
        <w:rPr>
          <w:color w:val="000000" w:themeColor="text1"/>
          <w:sz w:val="20"/>
          <w:szCs w:val="20"/>
        </w:rPr>
      </w:pPr>
      <w:r w:rsidRPr="00A517BC">
        <w:rPr>
          <w:color w:val="000000" w:themeColor="text1"/>
          <w:sz w:val="20"/>
          <w:szCs w:val="20"/>
        </w:rPr>
        <w:t xml:space="preserve">Consider all information gathered in review and what you know about expected progress for the specific week the participant is in. </w:t>
      </w:r>
    </w:p>
    <w:p w14:paraId="000000DE" w14:textId="77777777" w:rsidR="006618B1" w:rsidRPr="00A517BC" w:rsidRDefault="00000000">
      <w:pPr>
        <w:numPr>
          <w:ilvl w:val="2"/>
          <w:numId w:val="15"/>
        </w:numPr>
        <w:rPr>
          <w:color w:val="000000" w:themeColor="text1"/>
          <w:sz w:val="20"/>
          <w:szCs w:val="20"/>
        </w:rPr>
      </w:pPr>
      <w:r w:rsidRPr="00A517BC">
        <w:rPr>
          <w:color w:val="000000" w:themeColor="text1"/>
          <w:sz w:val="20"/>
          <w:szCs w:val="20"/>
        </w:rPr>
        <w:t>Emphasize positive progress.</w:t>
      </w:r>
    </w:p>
    <w:p w14:paraId="000000DF" w14:textId="77777777" w:rsidR="006618B1" w:rsidRPr="00A517BC" w:rsidRDefault="00000000">
      <w:pPr>
        <w:numPr>
          <w:ilvl w:val="2"/>
          <w:numId w:val="15"/>
        </w:numPr>
        <w:rPr>
          <w:color w:val="000000" w:themeColor="text1"/>
          <w:sz w:val="20"/>
          <w:szCs w:val="20"/>
        </w:rPr>
      </w:pPr>
      <w:r w:rsidRPr="00A517BC">
        <w:rPr>
          <w:color w:val="000000" w:themeColor="text1"/>
          <w:sz w:val="20"/>
          <w:szCs w:val="20"/>
        </w:rPr>
        <w:t>Make hypotheses about failure points, or identify what additional information is needed from participant.</w:t>
      </w:r>
      <w:r w:rsidRPr="00A517BC">
        <w:rPr>
          <w:color w:val="000000" w:themeColor="text1"/>
          <w:sz w:val="20"/>
          <w:szCs w:val="20"/>
        </w:rPr>
        <w:br/>
      </w:r>
    </w:p>
    <w:p w14:paraId="000000E0" w14:textId="77777777" w:rsidR="006618B1" w:rsidRPr="00A517BC" w:rsidRDefault="00000000">
      <w:pPr>
        <w:numPr>
          <w:ilvl w:val="0"/>
          <w:numId w:val="15"/>
        </w:numPr>
        <w:rPr>
          <w:b/>
          <w:color w:val="000000" w:themeColor="text1"/>
          <w:sz w:val="20"/>
          <w:szCs w:val="20"/>
        </w:rPr>
      </w:pPr>
      <w:r w:rsidRPr="00A517BC">
        <w:rPr>
          <w:b/>
          <w:color w:val="000000" w:themeColor="text1"/>
          <w:sz w:val="20"/>
          <w:szCs w:val="20"/>
        </w:rPr>
        <w:t xml:space="preserve">Provide support via message/phone call, approx. twice per week. </w:t>
      </w:r>
      <w:r w:rsidRPr="00A517BC">
        <w:rPr>
          <w:color w:val="000000" w:themeColor="text1"/>
          <w:sz w:val="20"/>
          <w:szCs w:val="20"/>
        </w:rPr>
        <w:t xml:space="preserve">Contacts typically will occur on the first or second day of a new week and again about 3 days later.  (e.g., day 2-3 and day 5-6).  </w:t>
      </w:r>
    </w:p>
    <w:p w14:paraId="000000E1" w14:textId="77777777" w:rsidR="006618B1" w:rsidRPr="00A517BC" w:rsidRDefault="00000000">
      <w:pPr>
        <w:numPr>
          <w:ilvl w:val="1"/>
          <w:numId w:val="15"/>
        </w:numPr>
        <w:rPr>
          <w:color w:val="000000" w:themeColor="text1"/>
          <w:sz w:val="20"/>
          <w:szCs w:val="20"/>
        </w:rPr>
      </w:pPr>
      <w:r w:rsidRPr="00A517BC">
        <w:rPr>
          <w:color w:val="000000" w:themeColor="text1"/>
          <w:sz w:val="20"/>
          <w:szCs w:val="20"/>
        </w:rPr>
        <w:t xml:space="preserve">Send 2 messages (Start of week + PRN Messages) </w:t>
      </w:r>
    </w:p>
    <w:p w14:paraId="000000E2" w14:textId="77777777" w:rsidR="006618B1" w:rsidRPr="00A517BC" w:rsidRDefault="00000000">
      <w:pPr>
        <w:numPr>
          <w:ilvl w:val="1"/>
          <w:numId w:val="15"/>
        </w:numPr>
        <w:rPr>
          <w:color w:val="000000" w:themeColor="text1"/>
          <w:sz w:val="20"/>
          <w:szCs w:val="20"/>
        </w:rPr>
      </w:pPr>
      <w:r w:rsidRPr="00A517BC">
        <w:rPr>
          <w:b/>
          <w:color w:val="000000" w:themeColor="text1"/>
          <w:sz w:val="20"/>
          <w:szCs w:val="20"/>
        </w:rPr>
        <w:t>Coaches aim to:</w:t>
      </w:r>
    </w:p>
    <w:p w14:paraId="000000E3" w14:textId="77777777" w:rsidR="006618B1" w:rsidRPr="00A517BC" w:rsidRDefault="00000000">
      <w:pPr>
        <w:numPr>
          <w:ilvl w:val="2"/>
          <w:numId w:val="15"/>
        </w:numPr>
        <w:rPr>
          <w:b/>
          <w:color w:val="000000" w:themeColor="text1"/>
          <w:sz w:val="20"/>
          <w:szCs w:val="20"/>
        </w:rPr>
      </w:pPr>
      <w:r w:rsidRPr="00A517BC">
        <w:rPr>
          <w:color w:val="000000" w:themeColor="text1"/>
          <w:sz w:val="20"/>
          <w:szCs w:val="20"/>
        </w:rPr>
        <w:t>Provide support and encouragement, reinforce correct use (praise positive behavior and affirm success)</w:t>
      </w:r>
    </w:p>
    <w:p w14:paraId="000000E4" w14:textId="77777777" w:rsidR="006618B1" w:rsidRPr="00A517BC" w:rsidRDefault="00000000">
      <w:pPr>
        <w:numPr>
          <w:ilvl w:val="2"/>
          <w:numId w:val="15"/>
        </w:numPr>
        <w:rPr>
          <w:b/>
          <w:color w:val="000000" w:themeColor="text1"/>
          <w:sz w:val="20"/>
          <w:szCs w:val="20"/>
        </w:rPr>
      </w:pPr>
      <w:r w:rsidRPr="00A517BC">
        <w:rPr>
          <w:color w:val="000000" w:themeColor="text1"/>
          <w:sz w:val="20"/>
          <w:szCs w:val="20"/>
        </w:rPr>
        <w:t>Provide education and insight about behavioral activation</w:t>
      </w:r>
    </w:p>
    <w:p w14:paraId="000000E5" w14:textId="77777777" w:rsidR="006618B1" w:rsidRPr="00A517BC" w:rsidRDefault="00000000">
      <w:pPr>
        <w:numPr>
          <w:ilvl w:val="2"/>
          <w:numId w:val="15"/>
        </w:numPr>
        <w:rPr>
          <w:b/>
          <w:color w:val="000000" w:themeColor="text1"/>
          <w:sz w:val="20"/>
          <w:szCs w:val="20"/>
        </w:rPr>
      </w:pPr>
      <w:r w:rsidRPr="00A517BC">
        <w:rPr>
          <w:color w:val="000000" w:themeColor="text1"/>
          <w:sz w:val="20"/>
          <w:szCs w:val="20"/>
        </w:rPr>
        <w:t>Communicate hypotheses about failure points and gather information to clarify/confirm (e.g., about failure points, to confirm knowledge/understanding, etc.); gain participant’s perspective.</w:t>
      </w:r>
    </w:p>
    <w:p w14:paraId="000000E6" w14:textId="77777777" w:rsidR="006618B1" w:rsidRPr="00A517BC" w:rsidRDefault="00000000">
      <w:pPr>
        <w:numPr>
          <w:ilvl w:val="2"/>
          <w:numId w:val="15"/>
        </w:numPr>
        <w:rPr>
          <w:b/>
          <w:color w:val="000000" w:themeColor="text1"/>
          <w:sz w:val="20"/>
          <w:szCs w:val="20"/>
        </w:rPr>
      </w:pPr>
      <w:r w:rsidRPr="00A517BC">
        <w:rPr>
          <w:color w:val="000000" w:themeColor="text1"/>
          <w:sz w:val="20"/>
          <w:szCs w:val="20"/>
        </w:rPr>
        <w:t xml:space="preserve">Offer information about how participant can address failure points; specific strategies they can try. </w:t>
      </w:r>
    </w:p>
    <w:p w14:paraId="000000E7" w14:textId="77777777" w:rsidR="006618B1" w:rsidRPr="00A517BC" w:rsidRDefault="006618B1">
      <w:pPr>
        <w:ind w:left="720"/>
        <w:rPr>
          <w:color w:val="000000" w:themeColor="text1"/>
          <w:sz w:val="20"/>
          <w:szCs w:val="20"/>
        </w:rPr>
      </w:pPr>
    </w:p>
    <w:p w14:paraId="000000E9" w14:textId="01A387C3" w:rsidR="006618B1" w:rsidRPr="00A517BC" w:rsidRDefault="00000000" w:rsidP="002C4919">
      <w:pPr>
        <w:pStyle w:val="Heading3"/>
        <w:spacing w:before="160" w:after="0"/>
        <w:rPr>
          <w:b/>
          <w:color w:val="000000" w:themeColor="text1"/>
          <w:sz w:val="20"/>
          <w:szCs w:val="20"/>
          <w:u w:val="single"/>
        </w:rPr>
      </w:pPr>
      <w:bookmarkStart w:id="4" w:name="_s5c6zxn93tf9" w:colFirst="0" w:colLast="0"/>
      <w:bookmarkEnd w:id="4"/>
      <w:r w:rsidRPr="00A517BC">
        <w:rPr>
          <w:b/>
          <w:color w:val="000000" w:themeColor="text1"/>
          <w:sz w:val="20"/>
          <w:szCs w:val="20"/>
          <w:u w:val="single"/>
        </w:rPr>
        <w:t>Guidelines for Weekly Coaching</w:t>
      </w:r>
    </w:p>
    <w:p w14:paraId="26655A20" w14:textId="77777777" w:rsidR="002C4919" w:rsidRPr="00A517BC" w:rsidRDefault="002C4919" w:rsidP="002C4919">
      <w:pPr>
        <w:rPr>
          <w:sz w:val="20"/>
          <w:szCs w:val="20"/>
        </w:rPr>
      </w:pPr>
    </w:p>
    <w:p w14:paraId="000000EA" w14:textId="77777777" w:rsidR="006618B1" w:rsidRPr="00A517BC" w:rsidRDefault="00000000">
      <w:pPr>
        <w:rPr>
          <w:color w:val="000000" w:themeColor="text1"/>
          <w:sz w:val="20"/>
          <w:szCs w:val="20"/>
        </w:rPr>
      </w:pPr>
      <w:r w:rsidRPr="00A517BC">
        <w:rPr>
          <w:color w:val="000000" w:themeColor="text1"/>
          <w:sz w:val="20"/>
          <w:szCs w:val="20"/>
        </w:rPr>
        <w:t>Coaches should text participants using a BA-themed prompt once at the start of the week, and check in with them via text once mid-week to track progress, provide support/clarification.</w:t>
      </w:r>
    </w:p>
    <w:p w14:paraId="000000EB" w14:textId="77777777" w:rsidR="006618B1" w:rsidRPr="00A517BC" w:rsidRDefault="006618B1">
      <w:pPr>
        <w:ind w:left="720"/>
        <w:rPr>
          <w:color w:val="000000" w:themeColor="text1"/>
          <w:sz w:val="20"/>
          <w:szCs w:val="20"/>
        </w:rPr>
      </w:pPr>
    </w:p>
    <w:p w14:paraId="000000EC" w14:textId="77777777" w:rsidR="006618B1" w:rsidRPr="00A517BC" w:rsidRDefault="00000000">
      <w:pPr>
        <w:rPr>
          <w:color w:val="000000" w:themeColor="text1"/>
          <w:sz w:val="20"/>
          <w:szCs w:val="20"/>
        </w:rPr>
      </w:pPr>
      <w:r w:rsidRPr="00A517BC">
        <w:rPr>
          <w:b/>
          <w:color w:val="000000" w:themeColor="text1"/>
          <w:sz w:val="20"/>
          <w:szCs w:val="20"/>
        </w:rPr>
        <w:t>The role of nudges</w:t>
      </w:r>
      <w:r w:rsidRPr="00A517BC">
        <w:rPr>
          <w:color w:val="000000" w:themeColor="text1"/>
          <w:sz w:val="20"/>
          <w:szCs w:val="20"/>
        </w:rPr>
        <w:t xml:space="preserve">: </w:t>
      </w:r>
    </w:p>
    <w:p w14:paraId="000000ED" w14:textId="77777777" w:rsidR="006618B1" w:rsidRPr="00A517BC" w:rsidRDefault="00000000">
      <w:pPr>
        <w:rPr>
          <w:color w:val="000000" w:themeColor="text1"/>
          <w:sz w:val="20"/>
          <w:szCs w:val="20"/>
        </w:rPr>
      </w:pPr>
      <w:r w:rsidRPr="00A517BC">
        <w:rPr>
          <w:color w:val="000000" w:themeColor="text1"/>
          <w:sz w:val="20"/>
          <w:szCs w:val="20"/>
        </w:rPr>
        <w:t>Use reminder nudges at least once per week when the participant has set a goal/plan (e.g., “Do an enjoyable activity soon!”)</w:t>
      </w:r>
    </w:p>
    <w:p w14:paraId="000000EF" w14:textId="77777777" w:rsidR="006618B1" w:rsidRPr="00A517BC" w:rsidRDefault="006618B1">
      <w:pPr>
        <w:rPr>
          <w:color w:val="000000" w:themeColor="text1"/>
          <w:sz w:val="20"/>
          <w:szCs w:val="20"/>
        </w:rPr>
      </w:pPr>
    </w:p>
    <w:p w14:paraId="000000F0" w14:textId="77777777" w:rsidR="006618B1" w:rsidRPr="00A517BC" w:rsidRDefault="00000000">
      <w:pPr>
        <w:rPr>
          <w:color w:val="000000" w:themeColor="text1"/>
          <w:sz w:val="20"/>
          <w:szCs w:val="20"/>
        </w:rPr>
      </w:pPr>
      <w:r w:rsidRPr="00A517BC">
        <w:rPr>
          <w:b/>
          <w:color w:val="000000" w:themeColor="text1"/>
          <w:sz w:val="20"/>
          <w:szCs w:val="20"/>
        </w:rPr>
        <w:t>Messages to send during the first 10 days</w:t>
      </w:r>
      <w:r w:rsidRPr="00A517BC">
        <w:rPr>
          <w:color w:val="000000" w:themeColor="text1"/>
          <w:sz w:val="20"/>
          <w:szCs w:val="20"/>
        </w:rPr>
        <w:t xml:space="preserve"> (These messages represent the general objectives - this language can be used directly, but coaches are also free to edit/draft their own language):</w:t>
      </w:r>
    </w:p>
    <w:p w14:paraId="2CDA8F9D" w14:textId="77777777" w:rsidR="002C4919" w:rsidRPr="00A517BC" w:rsidRDefault="002C4919" w:rsidP="002C4919">
      <w:pPr>
        <w:rPr>
          <w:color w:val="000000" w:themeColor="text1"/>
          <w:sz w:val="20"/>
          <w:szCs w:val="20"/>
        </w:rPr>
      </w:pPr>
    </w:p>
    <w:p w14:paraId="000000F2" w14:textId="193F4F86" w:rsidR="006618B1" w:rsidRPr="00A517BC" w:rsidRDefault="00000000" w:rsidP="002C4919">
      <w:pPr>
        <w:rPr>
          <w:color w:val="000000" w:themeColor="text1"/>
          <w:sz w:val="20"/>
          <w:szCs w:val="20"/>
        </w:rPr>
      </w:pPr>
      <w:r w:rsidRPr="00A517BC">
        <w:rPr>
          <w:color w:val="000000" w:themeColor="text1"/>
          <w:sz w:val="20"/>
          <w:szCs w:val="20"/>
        </w:rPr>
        <w:t>1 day after initial coaching call:</w:t>
      </w:r>
    </w:p>
    <w:p w14:paraId="000000F3" w14:textId="77777777" w:rsidR="006618B1" w:rsidRPr="00A517BC" w:rsidRDefault="006618B1">
      <w:pPr>
        <w:ind w:left="720"/>
        <w:rPr>
          <w:color w:val="000000" w:themeColor="text1"/>
          <w:sz w:val="20"/>
          <w:szCs w:val="20"/>
        </w:rPr>
      </w:pPr>
    </w:p>
    <w:p w14:paraId="000000F4" w14:textId="77777777" w:rsidR="006618B1" w:rsidRPr="00A517BC" w:rsidRDefault="00000000">
      <w:pPr>
        <w:ind w:left="720"/>
        <w:rPr>
          <w:b/>
          <w:color w:val="000000" w:themeColor="text1"/>
          <w:sz w:val="20"/>
          <w:szCs w:val="20"/>
        </w:rPr>
      </w:pPr>
      <w:r w:rsidRPr="00A517BC">
        <w:rPr>
          <w:b/>
          <w:color w:val="000000" w:themeColor="text1"/>
          <w:sz w:val="20"/>
          <w:szCs w:val="20"/>
        </w:rPr>
        <w:t>If participant has started logging their enjoyment/accomplishment:</w:t>
      </w:r>
    </w:p>
    <w:p w14:paraId="000000F5" w14:textId="77777777" w:rsidR="006618B1" w:rsidRPr="00A517BC" w:rsidRDefault="00000000">
      <w:pPr>
        <w:ind w:left="720"/>
        <w:rPr>
          <w:i/>
          <w:color w:val="000000" w:themeColor="text1"/>
          <w:sz w:val="20"/>
          <w:szCs w:val="20"/>
        </w:rPr>
      </w:pPr>
      <w:r w:rsidRPr="00A517BC">
        <w:rPr>
          <w:i/>
          <w:color w:val="000000" w:themeColor="text1"/>
          <w:sz w:val="20"/>
          <w:szCs w:val="20"/>
        </w:rPr>
        <w:t xml:space="preserve">Great talking with you yesterday and nice work getting started on logging your enjoyment and accomplishment in Vira. Keep it up for the next 10 days, and Vira will be able to show you insights into what activities are related to your enjoyment/accomplishment </w:t>
      </w:r>
    </w:p>
    <w:p w14:paraId="000000F6" w14:textId="77777777" w:rsidR="006618B1" w:rsidRPr="00A517BC" w:rsidRDefault="006618B1">
      <w:pPr>
        <w:ind w:left="720"/>
        <w:rPr>
          <w:i/>
          <w:color w:val="000000" w:themeColor="text1"/>
          <w:sz w:val="20"/>
          <w:szCs w:val="20"/>
        </w:rPr>
      </w:pPr>
    </w:p>
    <w:p w14:paraId="000000F7" w14:textId="77777777" w:rsidR="006618B1" w:rsidRPr="00A517BC" w:rsidRDefault="00000000">
      <w:pPr>
        <w:ind w:left="720"/>
        <w:rPr>
          <w:b/>
          <w:color w:val="000000" w:themeColor="text1"/>
          <w:sz w:val="20"/>
          <w:szCs w:val="20"/>
        </w:rPr>
      </w:pPr>
      <w:r w:rsidRPr="00A517BC">
        <w:rPr>
          <w:b/>
          <w:color w:val="000000" w:themeColor="text1"/>
          <w:sz w:val="20"/>
          <w:szCs w:val="20"/>
        </w:rPr>
        <w:t>If a participant has not started logging their enjoyment/accomplishment:</w:t>
      </w:r>
    </w:p>
    <w:p w14:paraId="000000F8" w14:textId="77777777" w:rsidR="006618B1" w:rsidRPr="00A517BC" w:rsidRDefault="00000000">
      <w:pPr>
        <w:ind w:left="720"/>
        <w:rPr>
          <w:i/>
          <w:color w:val="000000" w:themeColor="text1"/>
          <w:sz w:val="20"/>
          <w:szCs w:val="20"/>
        </w:rPr>
      </w:pPr>
      <w:r w:rsidRPr="00A517BC">
        <w:rPr>
          <w:i/>
          <w:color w:val="000000" w:themeColor="text1"/>
          <w:sz w:val="20"/>
          <w:szCs w:val="20"/>
        </w:rPr>
        <w:t xml:space="preserve">Great speaking with you yesterday. It looks like you haven’t gotten started logging your enjoyment and accomplishment ratings in Vira - make sure to open up Vira and get started today. </w:t>
      </w:r>
    </w:p>
    <w:p w14:paraId="000000F9" w14:textId="77777777" w:rsidR="006618B1" w:rsidRPr="00A517BC" w:rsidRDefault="006618B1">
      <w:pPr>
        <w:ind w:left="720"/>
        <w:rPr>
          <w:i/>
          <w:color w:val="000000" w:themeColor="text1"/>
          <w:sz w:val="20"/>
          <w:szCs w:val="20"/>
        </w:rPr>
      </w:pPr>
    </w:p>
    <w:p w14:paraId="000000FA" w14:textId="77777777" w:rsidR="006618B1" w:rsidRPr="00A517BC" w:rsidRDefault="00000000">
      <w:pPr>
        <w:ind w:left="720"/>
        <w:rPr>
          <w:b/>
          <w:color w:val="000000" w:themeColor="text1"/>
          <w:sz w:val="20"/>
          <w:szCs w:val="20"/>
        </w:rPr>
      </w:pPr>
      <w:r w:rsidRPr="00A517BC">
        <w:rPr>
          <w:b/>
          <w:color w:val="000000" w:themeColor="text1"/>
          <w:sz w:val="20"/>
          <w:szCs w:val="20"/>
        </w:rPr>
        <w:t>If a participant has not started logging their enjoyment/accomplishment 2 days after onboarding call:</w:t>
      </w:r>
    </w:p>
    <w:p w14:paraId="000000FB" w14:textId="77777777" w:rsidR="006618B1" w:rsidRPr="00A517BC" w:rsidRDefault="00000000">
      <w:pPr>
        <w:ind w:left="720"/>
        <w:rPr>
          <w:i/>
          <w:color w:val="000000" w:themeColor="text1"/>
          <w:sz w:val="20"/>
          <w:szCs w:val="20"/>
        </w:rPr>
      </w:pPr>
      <w:r w:rsidRPr="00A517BC">
        <w:rPr>
          <w:i/>
          <w:color w:val="000000" w:themeColor="text1"/>
          <w:sz w:val="20"/>
          <w:szCs w:val="20"/>
        </w:rPr>
        <w:lastRenderedPageBreak/>
        <w:t xml:space="preserve">I noticed that you haven’t logged anything in Vira yet and want to help you get the most out of this program - are you having trouble with the app? </w:t>
      </w:r>
    </w:p>
    <w:p w14:paraId="000000FC" w14:textId="77777777" w:rsidR="006618B1" w:rsidRPr="00A517BC" w:rsidRDefault="006618B1">
      <w:pPr>
        <w:ind w:left="720"/>
        <w:rPr>
          <w:i/>
          <w:color w:val="000000" w:themeColor="text1"/>
          <w:sz w:val="20"/>
          <w:szCs w:val="20"/>
        </w:rPr>
      </w:pPr>
    </w:p>
    <w:p w14:paraId="000000FD" w14:textId="77777777" w:rsidR="006618B1" w:rsidRPr="00A517BC" w:rsidRDefault="00000000">
      <w:pPr>
        <w:ind w:left="720"/>
        <w:rPr>
          <w:b/>
          <w:i/>
          <w:color w:val="000000" w:themeColor="text1"/>
          <w:sz w:val="20"/>
          <w:szCs w:val="20"/>
        </w:rPr>
      </w:pPr>
      <w:r w:rsidRPr="00A517BC">
        <w:rPr>
          <w:b/>
          <w:color w:val="000000" w:themeColor="text1"/>
          <w:sz w:val="20"/>
          <w:szCs w:val="20"/>
        </w:rPr>
        <w:t>Options for midweek (3-4 days) after initial coaching call:</w:t>
      </w:r>
    </w:p>
    <w:p w14:paraId="000000FE" w14:textId="77777777" w:rsidR="006618B1" w:rsidRPr="00A517BC" w:rsidRDefault="00000000">
      <w:pPr>
        <w:ind w:left="720"/>
        <w:rPr>
          <w:i/>
          <w:color w:val="000000" w:themeColor="text1"/>
          <w:sz w:val="20"/>
          <w:szCs w:val="20"/>
        </w:rPr>
      </w:pPr>
      <w:r w:rsidRPr="00A517BC">
        <w:rPr>
          <w:i/>
          <w:color w:val="000000" w:themeColor="text1"/>
          <w:sz w:val="20"/>
          <w:szCs w:val="20"/>
        </w:rPr>
        <w:t xml:space="preserve">You’ve been doing a great job completing ratings in Vira. When we last spoke, you set a goal to [insert goal] - have you made steps toward that goal in the last few days? </w:t>
      </w:r>
    </w:p>
    <w:p w14:paraId="00000101" w14:textId="77777777" w:rsidR="006618B1" w:rsidRPr="00A517BC" w:rsidRDefault="006618B1" w:rsidP="002471D4">
      <w:pPr>
        <w:rPr>
          <w:i/>
          <w:color w:val="000000" w:themeColor="text1"/>
          <w:sz w:val="20"/>
          <w:szCs w:val="20"/>
        </w:rPr>
      </w:pPr>
    </w:p>
    <w:p w14:paraId="00000102" w14:textId="77777777" w:rsidR="006618B1" w:rsidRPr="00A517BC" w:rsidRDefault="00000000">
      <w:pPr>
        <w:ind w:left="720"/>
        <w:rPr>
          <w:i/>
          <w:color w:val="000000" w:themeColor="text1"/>
          <w:sz w:val="20"/>
          <w:szCs w:val="20"/>
        </w:rPr>
      </w:pPr>
      <w:r w:rsidRPr="00A517BC">
        <w:rPr>
          <w:i/>
          <w:color w:val="000000" w:themeColor="text1"/>
          <w:sz w:val="20"/>
          <w:szCs w:val="20"/>
        </w:rPr>
        <w:t>Have you tried looking at the “Insights” tab to see what kind of ratings you’ve made in the last few days? What kinds of things have you been doing on days you felt pretty good? [Try to get the BA ball rolling in the first 10 days by having user look at their rating patterns and start to make connections]</w:t>
      </w:r>
    </w:p>
    <w:p w14:paraId="00000103" w14:textId="77777777" w:rsidR="006618B1" w:rsidRPr="00A517BC" w:rsidRDefault="006618B1">
      <w:pPr>
        <w:ind w:left="720"/>
        <w:rPr>
          <w:i/>
          <w:color w:val="000000" w:themeColor="text1"/>
          <w:sz w:val="20"/>
          <w:szCs w:val="20"/>
        </w:rPr>
      </w:pPr>
    </w:p>
    <w:p w14:paraId="00000104" w14:textId="77777777" w:rsidR="006618B1" w:rsidRPr="00A517BC" w:rsidRDefault="00000000">
      <w:pPr>
        <w:ind w:left="720"/>
        <w:rPr>
          <w:color w:val="000000" w:themeColor="text1"/>
          <w:sz w:val="20"/>
          <w:szCs w:val="20"/>
        </w:rPr>
      </w:pPr>
      <w:r w:rsidRPr="00A517BC">
        <w:rPr>
          <w:i/>
          <w:color w:val="000000" w:themeColor="text1"/>
          <w:sz w:val="20"/>
          <w:szCs w:val="20"/>
        </w:rPr>
        <w:t xml:space="preserve">It looks like it’s been difficult for you to complete ratings in Vira. I’m here to help! What has been getting in the way for you? </w:t>
      </w:r>
    </w:p>
    <w:p w14:paraId="00000105" w14:textId="77777777" w:rsidR="006618B1" w:rsidRPr="00A517BC" w:rsidRDefault="006618B1">
      <w:pPr>
        <w:rPr>
          <w:color w:val="000000" w:themeColor="text1"/>
          <w:sz w:val="20"/>
          <w:szCs w:val="20"/>
        </w:rPr>
      </w:pPr>
    </w:p>
    <w:p w14:paraId="00000106" w14:textId="77777777" w:rsidR="006618B1" w:rsidRPr="00A517BC" w:rsidRDefault="006618B1">
      <w:pPr>
        <w:rPr>
          <w:color w:val="000000" w:themeColor="text1"/>
          <w:sz w:val="20"/>
          <w:szCs w:val="20"/>
        </w:rPr>
      </w:pPr>
    </w:p>
    <w:p w14:paraId="00000107" w14:textId="77777777" w:rsidR="006618B1" w:rsidRPr="00A517BC" w:rsidRDefault="00000000">
      <w:pPr>
        <w:rPr>
          <w:bCs/>
          <w:color w:val="000000" w:themeColor="text1"/>
          <w:sz w:val="20"/>
          <w:szCs w:val="20"/>
        </w:rPr>
      </w:pPr>
      <w:r w:rsidRPr="00A517BC">
        <w:rPr>
          <w:bCs/>
          <w:color w:val="000000" w:themeColor="text1"/>
          <w:sz w:val="20"/>
          <w:szCs w:val="20"/>
        </w:rPr>
        <w:t>Messages to send during the following weeks (after insights are generated):</w:t>
      </w:r>
    </w:p>
    <w:p w14:paraId="00000108" w14:textId="77777777" w:rsidR="006618B1" w:rsidRPr="00A517BC" w:rsidRDefault="006618B1">
      <w:pPr>
        <w:rPr>
          <w:color w:val="000000" w:themeColor="text1"/>
          <w:sz w:val="20"/>
          <w:szCs w:val="20"/>
        </w:rPr>
      </w:pPr>
    </w:p>
    <w:p w14:paraId="00000109" w14:textId="77777777" w:rsidR="006618B1" w:rsidRPr="00A517BC" w:rsidRDefault="00000000">
      <w:pPr>
        <w:rPr>
          <w:color w:val="000000" w:themeColor="text1"/>
          <w:sz w:val="20"/>
          <w:szCs w:val="20"/>
        </w:rPr>
      </w:pPr>
      <w:r w:rsidRPr="00A517BC">
        <w:rPr>
          <w:color w:val="000000" w:themeColor="text1"/>
          <w:sz w:val="20"/>
          <w:szCs w:val="20"/>
        </w:rPr>
        <w:t xml:space="preserve">At the beginning of each program week, message the participant to ask them to set a goal/plan for the upcoming week. </w:t>
      </w:r>
    </w:p>
    <w:p w14:paraId="0000010A" w14:textId="77777777" w:rsidR="006618B1" w:rsidRPr="00A517BC" w:rsidRDefault="006618B1">
      <w:pPr>
        <w:rPr>
          <w:color w:val="000000" w:themeColor="text1"/>
          <w:sz w:val="20"/>
          <w:szCs w:val="20"/>
        </w:rPr>
      </w:pPr>
    </w:p>
    <w:p w14:paraId="0000010B" w14:textId="77777777" w:rsidR="006618B1" w:rsidRPr="00A517BC" w:rsidRDefault="00000000">
      <w:pPr>
        <w:rPr>
          <w:color w:val="000000" w:themeColor="text1"/>
          <w:sz w:val="20"/>
          <w:szCs w:val="20"/>
        </w:rPr>
      </w:pPr>
      <w:r w:rsidRPr="00A517BC">
        <w:rPr>
          <w:color w:val="000000" w:themeColor="text1"/>
          <w:sz w:val="20"/>
          <w:szCs w:val="20"/>
        </w:rPr>
        <w:t>Examples:</w:t>
      </w:r>
    </w:p>
    <w:p w14:paraId="0000010C" w14:textId="77777777" w:rsidR="006618B1" w:rsidRPr="00A517BC" w:rsidRDefault="00000000">
      <w:pPr>
        <w:numPr>
          <w:ilvl w:val="0"/>
          <w:numId w:val="3"/>
        </w:numPr>
        <w:rPr>
          <w:color w:val="000000" w:themeColor="text1"/>
          <w:sz w:val="20"/>
          <w:szCs w:val="20"/>
        </w:rPr>
      </w:pPr>
      <w:r w:rsidRPr="00A517BC">
        <w:rPr>
          <w:color w:val="000000" w:themeColor="text1"/>
          <w:sz w:val="20"/>
          <w:szCs w:val="20"/>
        </w:rPr>
        <w:t xml:space="preserve">Today is the start of week # using Vira! Part of using Vira is learning more about what activities make you feel good or a sense of accomplishment. What’s something that does that for you? </w:t>
      </w:r>
    </w:p>
    <w:p w14:paraId="0000010D" w14:textId="77777777" w:rsidR="006618B1" w:rsidRPr="00A517BC" w:rsidRDefault="00000000">
      <w:pPr>
        <w:numPr>
          <w:ilvl w:val="1"/>
          <w:numId w:val="3"/>
        </w:numPr>
        <w:rPr>
          <w:color w:val="000000" w:themeColor="text1"/>
          <w:sz w:val="20"/>
          <w:szCs w:val="20"/>
        </w:rPr>
      </w:pPr>
      <w:r w:rsidRPr="00A517BC">
        <w:rPr>
          <w:color w:val="000000" w:themeColor="text1"/>
          <w:sz w:val="20"/>
          <w:szCs w:val="20"/>
        </w:rPr>
        <w:t>Follow-Up Message: Want to try scheduling to do that later this week?</w:t>
      </w:r>
    </w:p>
    <w:p w14:paraId="0000010E" w14:textId="77777777" w:rsidR="006618B1" w:rsidRPr="00A517BC" w:rsidRDefault="00000000">
      <w:pPr>
        <w:numPr>
          <w:ilvl w:val="0"/>
          <w:numId w:val="3"/>
        </w:numPr>
        <w:rPr>
          <w:color w:val="000000" w:themeColor="text1"/>
          <w:sz w:val="20"/>
          <w:szCs w:val="20"/>
        </w:rPr>
      </w:pPr>
      <w:r w:rsidRPr="00A517BC">
        <w:rPr>
          <w:color w:val="000000" w:themeColor="text1"/>
          <w:sz w:val="20"/>
          <w:szCs w:val="20"/>
        </w:rPr>
        <w:t>Sometimes doing something that can make you feel productive can impact your mood more than doing something that might be fun. Small productive activities might be cleaning for 5-10 minutes, or making a call that you’ve been putting off. What kind of productive activity might you fit into your day today?</w:t>
      </w:r>
    </w:p>
    <w:p w14:paraId="0000010F" w14:textId="77777777" w:rsidR="006618B1" w:rsidRPr="00A517BC" w:rsidRDefault="00000000">
      <w:pPr>
        <w:numPr>
          <w:ilvl w:val="0"/>
          <w:numId w:val="3"/>
        </w:numPr>
        <w:rPr>
          <w:color w:val="000000" w:themeColor="text1"/>
          <w:sz w:val="20"/>
          <w:szCs w:val="20"/>
        </w:rPr>
      </w:pPr>
      <w:r w:rsidRPr="00A517BC">
        <w:rPr>
          <w:color w:val="000000" w:themeColor="text1"/>
          <w:sz w:val="20"/>
          <w:szCs w:val="20"/>
        </w:rPr>
        <w:t>According to your insights, you seem to feel better on days that you spend less time sitting. What are ways that you can build more movement into your day this week?</w:t>
      </w:r>
    </w:p>
    <w:p w14:paraId="00000110" w14:textId="77777777" w:rsidR="006618B1" w:rsidRPr="00A517BC" w:rsidRDefault="006618B1">
      <w:pPr>
        <w:ind w:left="720"/>
        <w:rPr>
          <w:color w:val="000000" w:themeColor="text1"/>
          <w:sz w:val="20"/>
          <w:szCs w:val="20"/>
        </w:rPr>
      </w:pPr>
    </w:p>
    <w:p w14:paraId="00000111" w14:textId="77777777" w:rsidR="006618B1" w:rsidRPr="00A517BC" w:rsidRDefault="00000000">
      <w:pPr>
        <w:rPr>
          <w:color w:val="000000" w:themeColor="text1"/>
          <w:sz w:val="20"/>
          <w:szCs w:val="20"/>
        </w:rPr>
      </w:pPr>
      <w:r w:rsidRPr="00A517BC">
        <w:rPr>
          <w:color w:val="000000" w:themeColor="text1"/>
          <w:sz w:val="20"/>
          <w:szCs w:val="20"/>
        </w:rPr>
        <w:t xml:space="preserve">Mid-week send a check in message based on the support needs you’re identifying (based on app usage, symptom reports, and/or communication that has happened that week). </w:t>
      </w:r>
    </w:p>
    <w:p w14:paraId="00000112" w14:textId="77777777" w:rsidR="006618B1" w:rsidRPr="00A517BC" w:rsidRDefault="006618B1">
      <w:pPr>
        <w:rPr>
          <w:color w:val="000000" w:themeColor="text1"/>
          <w:sz w:val="20"/>
          <w:szCs w:val="20"/>
        </w:rPr>
      </w:pPr>
    </w:p>
    <w:p w14:paraId="00000113" w14:textId="77777777" w:rsidR="006618B1" w:rsidRPr="00A517BC" w:rsidRDefault="00000000" w:rsidP="00A517BC">
      <w:pPr>
        <w:pStyle w:val="Heading3"/>
        <w:rPr>
          <w:b/>
          <w:bCs/>
          <w:color w:val="000000" w:themeColor="text1"/>
          <w:sz w:val="20"/>
          <w:szCs w:val="20"/>
        </w:rPr>
      </w:pPr>
      <w:bookmarkStart w:id="5" w:name="_zfmmo3qna0dz" w:colFirst="0" w:colLast="0"/>
      <w:bookmarkEnd w:id="5"/>
      <w:r w:rsidRPr="00A517BC">
        <w:rPr>
          <w:b/>
          <w:bCs/>
          <w:color w:val="000000" w:themeColor="text1"/>
          <w:sz w:val="20"/>
          <w:szCs w:val="20"/>
        </w:rPr>
        <w:t>Check in message templates:</w:t>
      </w:r>
    </w:p>
    <w:p w14:paraId="00000114" w14:textId="77777777" w:rsidR="006618B1" w:rsidRPr="00A517BC" w:rsidRDefault="00000000">
      <w:pPr>
        <w:rPr>
          <w:b/>
          <w:color w:val="000000" w:themeColor="text1"/>
          <w:sz w:val="20"/>
          <w:szCs w:val="20"/>
        </w:rPr>
      </w:pPr>
      <w:r w:rsidRPr="00A517BC">
        <w:rPr>
          <w:b/>
          <w:color w:val="000000" w:themeColor="text1"/>
          <w:sz w:val="20"/>
          <w:szCs w:val="20"/>
        </w:rPr>
        <w:t>Provide support and encouragement, reinforce correct use (praise positive behavior and affirm success)</w:t>
      </w:r>
    </w:p>
    <w:p w14:paraId="00000115"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t>You’re on a roll using Vira! What are you noticing with your daily logins?</w:t>
      </w:r>
    </w:p>
    <w:p w14:paraId="00000116"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t>All of the gold stars for using Vira everyday just like you’d planned! How are you feeling about meeting your goal so well?</w:t>
      </w:r>
    </w:p>
    <w:p w14:paraId="00000117"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t>You’re a rockstar Vira user! What’s been helping you to use it so regularly?</w:t>
      </w:r>
    </w:p>
    <w:p w14:paraId="00000118"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t>Great job using Vira this week! How do you feel about meeting your goal?</w:t>
      </w:r>
    </w:p>
    <w:p w14:paraId="00000119"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t>Way to go! Keep using Vira regularly to meet your goals.</w:t>
      </w:r>
    </w:p>
    <w:p w14:paraId="0000011A"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t>You’re doing great! Keep going with your regular Vira check-ins to increase accuracy of your insights.</w:t>
      </w:r>
    </w:p>
    <w:p w14:paraId="0000011B"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lastRenderedPageBreak/>
        <w:t>You’ve made time to log into Vira almost every day this week! How has taking time to log your enjoyment and productivity impacted how you’ve been feeling?</w:t>
      </w:r>
    </w:p>
    <w:p w14:paraId="0000011C"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t xml:space="preserve">It looks like you’ve made time to log in every day! What has been helping you make time to use Vira? </w:t>
      </w:r>
    </w:p>
    <w:p w14:paraId="0000011D" w14:textId="77777777" w:rsidR="006618B1" w:rsidRPr="00A517BC" w:rsidRDefault="00000000">
      <w:pPr>
        <w:numPr>
          <w:ilvl w:val="0"/>
          <w:numId w:val="8"/>
        </w:numPr>
        <w:rPr>
          <w:color w:val="000000" w:themeColor="text1"/>
          <w:sz w:val="20"/>
          <w:szCs w:val="20"/>
        </w:rPr>
      </w:pPr>
      <w:r w:rsidRPr="00A517BC">
        <w:rPr>
          <w:color w:val="000000" w:themeColor="text1"/>
          <w:sz w:val="20"/>
          <w:szCs w:val="20"/>
        </w:rPr>
        <w:t xml:space="preserve">Awesome job these last few days! How are you feeling about using Vira? </w:t>
      </w:r>
    </w:p>
    <w:p w14:paraId="0000011E" w14:textId="77777777" w:rsidR="006618B1" w:rsidRPr="00A517BC" w:rsidRDefault="006618B1">
      <w:pPr>
        <w:rPr>
          <w:b/>
          <w:color w:val="000000" w:themeColor="text1"/>
          <w:sz w:val="20"/>
          <w:szCs w:val="20"/>
        </w:rPr>
      </w:pPr>
    </w:p>
    <w:p w14:paraId="0000011F" w14:textId="77777777" w:rsidR="006618B1" w:rsidRPr="00A517BC" w:rsidRDefault="00000000">
      <w:pPr>
        <w:rPr>
          <w:color w:val="000000" w:themeColor="text1"/>
          <w:sz w:val="20"/>
          <w:szCs w:val="20"/>
        </w:rPr>
      </w:pPr>
      <w:r w:rsidRPr="00A517BC">
        <w:rPr>
          <w:b/>
          <w:color w:val="000000" w:themeColor="text1"/>
          <w:sz w:val="20"/>
          <w:szCs w:val="20"/>
        </w:rPr>
        <w:t>Provide education and insight about behavioral activation</w:t>
      </w:r>
    </w:p>
    <w:p w14:paraId="00000120" w14:textId="77777777" w:rsidR="006618B1" w:rsidRPr="00A517BC" w:rsidRDefault="00000000">
      <w:pPr>
        <w:numPr>
          <w:ilvl w:val="0"/>
          <w:numId w:val="21"/>
        </w:numPr>
        <w:rPr>
          <w:color w:val="000000" w:themeColor="text1"/>
          <w:sz w:val="20"/>
          <w:szCs w:val="20"/>
        </w:rPr>
      </w:pPr>
      <w:r w:rsidRPr="00A517BC">
        <w:rPr>
          <w:color w:val="000000" w:themeColor="text1"/>
          <w:sz w:val="20"/>
          <w:szCs w:val="20"/>
        </w:rPr>
        <w:t>Try paying attention to how you feel after you finish doing something–do you feel a mood boost? A sense of pride that you got something done? Can you think of any things you’ve been doing lately that make you feel these ways?</w:t>
      </w:r>
    </w:p>
    <w:p w14:paraId="00000121" w14:textId="77777777" w:rsidR="006618B1" w:rsidRPr="00A517BC" w:rsidRDefault="00000000">
      <w:pPr>
        <w:numPr>
          <w:ilvl w:val="0"/>
          <w:numId w:val="21"/>
        </w:numPr>
        <w:rPr>
          <w:color w:val="000000" w:themeColor="text1"/>
          <w:sz w:val="20"/>
          <w:szCs w:val="20"/>
        </w:rPr>
      </w:pPr>
      <w:r w:rsidRPr="00A517BC">
        <w:rPr>
          <w:color w:val="000000" w:themeColor="text1"/>
          <w:sz w:val="20"/>
          <w:szCs w:val="20"/>
        </w:rPr>
        <w:t>Feeling stuck? Try something different for five minutes–take a walk, dance to a song, grab a glass of water…what’s something you can try in the next hour?</w:t>
      </w:r>
    </w:p>
    <w:p w14:paraId="00000122" w14:textId="77777777" w:rsidR="006618B1" w:rsidRPr="00A517BC" w:rsidRDefault="00000000">
      <w:pPr>
        <w:numPr>
          <w:ilvl w:val="0"/>
          <w:numId w:val="21"/>
        </w:numPr>
        <w:rPr>
          <w:color w:val="000000" w:themeColor="text1"/>
          <w:sz w:val="20"/>
          <w:szCs w:val="20"/>
        </w:rPr>
      </w:pPr>
      <w:r w:rsidRPr="00A517BC">
        <w:rPr>
          <w:color w:val="000000" w:themeColor="text1"/>
          <w:sz w:val="20"/>
          <w:szCs w:val="20"/>
        </w:rPr>
        <w:t>Try doing something new today! Ever notice a change of mood when you change things up?</w:t>
      </w:r>
    </w:p>
    <w:p w14:paraId="00000123" w14:textId="77777777" w:rsidR="006618B1" w:rsidRPr="00A517BC" w:rsidRDefault="00000000">
      <w:pPr>
        <w:numPr>
          <w:ilvl w:val="0"/>
          <w:numId w:val="21"/>
        </w:numPr>
        <w:rPr>
          <w:color w:val="000000" w:themeColor="text1"/>
          <w:sz w:val="20"/>
          <w:szCs w:val="20"/>
        </w:rPr>
      </w:pPr>
      <w:r w:rsidRPr="00A517BC">
        <w:rPr>
          <w:color w:val="000000" w:themeColor="text1"/>
          <w:sz w:val="20"/>
          <w:szCs w:val="20"/>
        </w:rPr>
        <w:t>Feeling like you’re in a slump? Try to change it up for five minutes – stretch your legs, text a friend, or listen to a favorite song. Notice how taking small breaks can shift your mood!</w:t>
      </w:r>
    </w:p>
    <w:p w14:paraId="00000124" w14:textId="77777777" w:rsidR="006618B1" w:rsidRPr="00A517BC" w:rsidRDefault="00000000">
      <w:pPr>
        <w:numPr>
          <w:ilvl w:val="0"/>
          <w:numId w:val="21"/>
        </w:numPr>
        <w:rPr>
          <w:color w:val="000000" w:themeColor="text1"/>
          <w:sz w:val="20"/>
          <w:szCs w:val="20"/>
        </w:rPr>
      </w:pPr>
      <w:r w:rsidRPr="00A517BC">
        <w:rPr>
          <w:color w:val="000000" w:themeColor="text1"/>
          <w:sz w:val="20"/>
          <w:szCs w:val="20"/>
        </w:rPr>
        <w:t>Sometimes it is hard to choose actions that make us feel good in moments when we are down and in need of a mood boost. Planning ahead can help! What are some small actions that make you feel good?</w:t>
      </w:r>
    </w:p>
    <w:p w14:paraId="00000125" w14:textId="77777777" w:rsidR="006618B1" w:rsidRPr="00A517BC" w:rsidRDefault="00000000">
      <w:pPr>
        <w:numPr>
          <w:ilvl w:val="0"/>
          <w:numId w:val="21"/>
        </w:numPr>
        <w:rPr>
          <w:color w:val="000000" w:themeColor="text1"/>
          <w:sz w:val="20"/>
          <w:szCs w:val="20"/>
        </w:rPr>
      </w:pPr>
      <w:r w:rsidRPr="00A517BC">
        <w:rPr>
          <w:color w:val="000000" w:themeColor="text1"/>
          <w:sz w:val="20"/>
          <w:szCs w:val="20"/>
        </w:rPr>
        <w:t>Often, we feel a little better after taking action, even if we don’t feel ready to take action quite yet. What’s a small thing you can do that might boost your mood?</w:t>
      </w:r>
    </w:p>
    <w:p w14:paraId="00000126" w14:textId="77777777" w:rsidR="006618B1" w:rsidRPr="00A517BC" w:rsidRDefault="00000000">
      <w:pPr>
        <w:numPr>
          <w:ilvl w:val="0"/>
          <w:numId w:val="21"/>
        </w:numPr>
        <w:rPr>
          <w:color w:val="000000" w:themeColor="text1"/>
          <w:sz w:val="20"/>
          <w:szCs w:val="20"/>
        </w:rPr>
      </w:pPr>
      <w:r w:rsidRPr="00A517BC">
        <w:rPr>
          <w:color w:val="000000" w:themeColor="text1"/>
          <w:sz w:val="20"/>
          <w:szCs w:val="20"/>
        </w:rPr>
        <w:t xml:space="preserve">Sometimes, people tell me that they notice a shift in their mood after taking a walk, watching a short silly video, or putting on a favorite song. What kind of activities feel helpful for you? </w:t>
      </w:r>
    </w:p>
    <w:p w14:paraId="00000128" w14:textId="77777777" w:rsidR="006618B1" w:rsidRPr="00A517BC" w:rsidRDefault="006618B1">
      <w:pPr>
        <w:rPr>
          <w:b/>
          <w:color w:val="000000" w:themeColor="text1"/>
          <w:sz w:val="20"/>
          <w:szCs w:val="20"/>
        </w:rPr>
      </w:pPr>
    </w:p>
    <w:p w14:paraId="00000129" w14:textId="77777777" w:rsidR="006618B1" w:rsidRPr="00A517BC" w:rsidRDefault="00000000">
      <w:pPr>
        <w:rPr>
          <w:b/>
          <w:color w:val="000000" w:themeColor="text1"/>
          <w:sz w:val="20"/>
          <w:szCs w:val="20"/>
        </w:rPr>
      </w:pPr>
      <w:r w:rsidRPr="00A517BC">
        <w:rPr>
          <w:b/>
          <w:color w:val="000000" w:themeColor="text1"/>
          <w:sz w:val="20"/>
          <w:szCs w:val="20"/>
        </w:rPr>
        <w:t>Communicate hypotheses about failure points and gather information to clarify/confirm (e.g., about failure points, to confirm knowledge/understanding, etc.); gain participant’s perspective.</w:t>
      </w:r>
    </w:p>
    <w:p w14:paraId="0000012A"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Things can really pile up and make it hard to remember to log into Vira. Have things been extra stressful the last few days?</w:t>
      </w:r>
    </w:p>
    <w:p w14:paraId="0000012B"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 xml:space="preserve">Busy week? How can Vira help you to plan time for some activities that help you to feel good? </w:t>
      </w:r>
    </w:p>
    <w:p w14:paraId="0000012C"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 xml:space="preserve">Sometimes what Vira is tracking doesn’t quite match our day-to-day experience. Are there some Vira Insights that don’t add up for you this week? </w:t>
      </w:r>
    </w:p>
    <w:p w14:paraId="0000012D"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We’ve heard that starting to feel a bit better can make it harder to remember to login to Vira. How have you been feeling this week?</w:t>
      </w:r>
    </w:p>
    <w:p w14:paraId="0000012E"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We get it, it’s hard to respond to check-ins all the time. Would resetting your check-in for a time of day when you’re usually free make it easier?</w:t>
      </w:r>
    </w:p>
    <w:p w14:paraId="0000012F"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Sometimes Vira insights may not match our daily experiences. Do you notice times when there’s great overlap, and other times when there isn’t?</w:t>
      </w:r>
    </w:p>
    <w:p w14:paraId="00000130"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 xml:space="preserve">One simple way to improve Vira insights, and gain access to patterns that contribute to good moods, is to remember to take your phone with you! </w:t>
      </w:r>
    </w:p>
    <w:p w14:paraId="00000131"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 xml:space="preserve">Some people report that the Vira insights don’t seem to match their experiences. Which insights, if any, don’t seem to match for you? </w:t>
      </w:r>
    </w:p>
    <w:p w14:paraId="00000132"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 xml:space="preserve">Every so often, there might be glitches or bugs in the Vira app and this can be frustrating. Have you been running into any problems using Vira lately? </w:t>
      </w:r>
    </w:p>
    <w:p w14:paraId="00000133"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 xml:space="preserve">Getting motivated to make changes can be tough, especially when you’re feeling down. Would you like to check in on your goals for using Vira? </w:t>
      </w:r>
    </w:p>
    <w:p w14:paraId="00000134" w14:textId="77777777" w:rsidR="006618B1" w:rsidRPr="00A517BC" w:rsidRDefault="006618B1">
      <w:pPr>
        <w:rPr>
          <w:b/>
          <w:color w:val="000000" w:themeColor="text1"/>
          <w:sz w:val="20"/>
          <w:szCs w:val="20"/>
        </w:rPr>
      </w:pPr>
    </w:p>
    <w:p w14:paraId="00000135" w14:textId="77777777" w:rsidR="006618B1" w:rsidRPr="00A517BC" w:rsidRDefault="00000000">
      <w:pPr>
        <w:rPr>
          <w:b/>
          <w:color w:val="000000" w:themeColor="text1"/>
          <w:sz w:val="20"/>
          <w:szCs w:val="20"/>
        </w:rPr>
      </w:pPr>
      <w:r w:rsidRPr="00A517BC">
        <w:rPr>
          <w:b/>
          <w:color w:val="000000" w:themeColor="text1"/>
          <w:sz w:val="20"/>
          <w:szCs w:val="20"/>
        </w:rPr>
        <w:t>Offer information about how participants can address failure points; specific strategies they can try.</w:t>
      </w:r>
    </w:p>
    <w:p w14:paraId="00000136"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Maybe 8am is too busy of a time for you to check your phone. Would changing the reminder time for your daily check in notification be something worth trying this week?</w:t>
      </w:r>
    </w:p>
    <w:p w14:paraId="00000137"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lastRenderedPageBreak/>
        <w:t>Sometimes we all need a little help to keep on track. Want to touch base to think through how Vira can help you this week?</w:t>
      </w:r>
    </w:p>
    <w:p w14:paraId="00000138"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It can be so tough to keep up with things during a rough week. Are there any activities in your Vira insights that you could try in the next two days?</w:t>
      </w:r>
    </w:p>
    <w:p w14:paraId="00000139" w14:textId="77777777" w:rsidR="006618B1" w:rsidRPr="00A517BC" w:rsidRDefault="00000000">
      <w:pPr>
        <w:numPr>
          <w:ilvl w:val="0"/>
          <w:numId w:val="14"/>
        </w:numPr>
        <w:rPr>
          <w:color w:val="000000" w:themeColor="text1"/>
          <w:sz w:val="20"/>
          <w:szCs w:val="20"/>
        </w:rPr>
      </w:pPr>
      <w:r w:rsidRPr="00A517BC">
        <w:rPr>
          <w:color w:val="000000" w:themeColor="text1"/>
          <w:sz w:val="20"/>
          <w:szCs w:val="20"/>
        </w:rPr>
        <w:t>It is natural for motivation to shift week-to-week and this can impact your desire to engage with Vira. What would make Vira easier when you’re feeling down?</w:t>
      </w:r>
    </w:p>
    <w:p w14:paraId="0000013B" w14:textId="76AA86BC" w:rsidR="006618B1" w:rsidRPr="00A517BC" w:rsidRDefault="00000000" w:rsidP="00D40754">
      <w:pPr>
        <w:numPr>
          <w:ilvl w:val="0"/>
          <w:numId w:val="14"/>
        </w:numPr>
        <w:rPr>
          <w:color w:val="000000" w:themeColor="text1"/>
          <w:sz w:val="20"/>
          <w:szCs w:val="20"/>
        </w:rPr>
      </w:pPr>
      <w:r w:rsidRPr="00A517BC">
        <w:rPr>
          <w:color w:val="000000" w:themeColor="text1"/>
          <w:sz w:val="20"/>
          <w:szCs w:val="20"/>
        </w:rPr>
        <w:t xml:space="preserve">Sometimes people find it relatively easy to log into the Vira app, and a lot harder to make changes in real life. What has been challenging to you in using this program so far? </w:t>
      </w:r>
    </w:p>
    <w:p w14:paraId="0000013D" w14:textId="44D7214E" w:rsidR="006618B1" w:rsidRPr="00A517BC" w:rsidRDefault="00000000" w:rsidP="002471D4">
      <w:pPr>
        <w:pStyle w:val="Heading3"/>
        <w:spacing w:line="331" w:lineRule="auto"/>
        <w:rPr>
          <w:b/>
          <w:bCs/>
          <w:color w:val="000000" w:themeColor="text1"/>
          <w:sz w:val="20"/>
          <w:szCs w:val="20"/>
        </w:rPr>
      </w:pPr>
      <w:bookmarkStart w:id="6" w:name="_g78lkss67xdx" w:colFirst="0" w:colLast="0"/>
      <w:bookmarkEnd w:id="6"/>
      <w:r w:rsidRPr="00A517BC">
        <w:rPr>
          <w:b/>
          <w:bCs/>
          <w:color w:val="000000" w:themeColor="text1"/>
          <w:sz w:val="20"/>
          <w:szCs w:val="20"/>
          <w:highlight w:val="lightGray"/>
        </w:rPr>
        <w:t>Start of Week 8 (Final Week)</w:t>
      </w:r>
    </w:p>
    <w:p w14:paraId="0000013E" w14:textId="77777777" w:rsidR="006618B1" w:rsidRPr="00A517BC" w:rsidRDefault="00000000">
      <w:pPr>
        <w:spacing w:line="331" w:lineRule="auto"/>
        <w:rPr>
          <w:color w:val="000000" w:themeColor="text1"/>
          <w:sz w:val="20"/>
          <w:szCs w:val="20"/>
        </w:rPr>
      </w:pPr>
      <w:r w:rsidRPr="00A517BC">
        <w:rPr>
          <w:color w:val="000000" w:themeColor="text1"/>
          <w:sz w:val="20"/>
          <w:szCs w:val="20"/>
        </w:rPr>
        <w:t>Remind user that coaching will be ending at the end of the week and encourage them to reflect on their experience and gains, and prepare for the future.</w:t>
      </w:r>
    </w:p>
    <w:p w14:paraId="0000013F" w14:textId="77777777" w:rsidR="006618B1" w:rsidRPr="00A517BC" w:rsidRDefault="00000000">
      <w:pPr>
        <w:spacing w:line="288" w:lineRule="auto"/>
        <w:ind w:left="720"/>
        <w:rPr>
          <w:rFonts w:eastAsia="Times New Roman"/>
          <w:color w:val="000000" w:themeColor="text1"/>
          <w:sz w:val="20"/>
          <w:szCs w:val="20"/>
          <w:highlight w:val="white"/>
        </w:rPr>
      </w:pPr>
      <w:r w:rsidRPr="00A517BC">
        <w:rPr>
          <w:rFonts w:eastAsia="Times New Roman"/>
          <w:color w:val="000000" w:themeColor="text1"/>
          <w:sz w:val="20"/>
          <w:szCs w:val="20"/>
          <w:highlight w:val="white"/>
        </w:rPr>
        <w:t>Today starts week 8 of our 8 week program, which means you're on your final week of working with me as your coach. I was hoping you might be able to take some time before we end on [</w:t>
      </w:r>
      <w:proofErr w:type="spellStart"/>
      <w:r w:rsidRPr="00A517BC">
        <w:rPr>
          <w:rFonts w:eastAsia="Times New Roman"/>
          <w:color w:val="000000" w:themeColor="text1"/>
          <w:sz w:val="20"/>
          <w:szCs w:val="20"/>
          <w:highlight w:val="white"/>
        </w:rPr>
        <w:t>Day,Date</w:t>
      </w:r>
      <w:proofErr w:type="spellEnd"/>
      <w:r w:rsidRPr="00A517BC">
        <w:rPr>
          <w:rFonts w:eastAsia="Times New Roman"/>
          <w:color w:val="000000" w:themeColor="text1"/>
          <w:sz w:val="20"/>
          <w:szCs w:val="20"/>
          <w:highlight w:val="white"/>
        </w:rPr>
        <w:t>] to think about your experience with Vira and coaching over the last 8 weeks. When you started, you shared some goals with me. In particular, you wanted to [Insert user’s goals here]. What are some changes you’ve seen since beginning the program?</w:t>
      </w:r>
    </w:p>
    <w:p w14:paraId="179FD0EF" w14:textId="77777777" w:rsidR="002471D4" w:rsidRPr="00A517BC" w:rsidRDefault="002471D4">
      <w:pPr>
        <w:spacing w:line="288" w:lineRule="auto"/>
        <w:ind w:left="720"/>
        <w:rPr>
          <w:rFonts w:eastAsia="Times New Roman"/>
          <w:color w:val="000000" w:themeColor="text1"/>
          <w:sz w:val="20"/>
          <w:szCs w:val="20"/>
          <w:highlight w:val="white"/>
        </w:rPr>
      </w:pPr>
    </w:p>
    <w:p w14:paraId="00000140" w14:textId="77777777" w:rsidR="006618B1" w:rsidRPr="00A517BC" w:rsidRDefault="00000000">
      <w:pPr>
        <w:spacing w:line="331" w:lineRule="auto"/>
        <w:rPr>
          <w:rFonts w:eastAsia="Times New Roman"/>
          <w:color w:val="000000" w:themeColor="text1"/>
          <w:sz w:val="20"/>
          <w:szCs w:val="20"/>
          <w:highlight w:val="white"/>
        </w:rPr>
      </w:pPr>
      <w:r w:rsidRPr="00A517BC">
        <w:rPr>
          <w:rFonts w:eastAsia="Times New Roman"/>
          <w:color w:val="000000" w:themeColor="text1"/>
          <w:sz w:val="20"/>
          <w:szCs w:val="20"/>
          <w:highlight w:val="white"/>
        </w:rPr>
        <w:t>Then, summarize and provide reflection, positive reinforcement.</w:t>
      </w:r>
    </w:p>
    <w:p w14:paraId="00000141" w14:textId="77777777" w:rsidR="006618B1" w:rsidRPr="00A517BC" w:rsidRDefault="00000000">
      <w:pPr>
        <w:spacing w:after="160" w:line="288" w:lineRule="auto"/>
        <w:ind w:left="720"/>
        <w:rPr>
          <w:rFonts w:eastAsia="Times New Roman"/>
          <w:color w:val="000000" w:themeColor="text1"/>
          <w:sz w:val="20"/>
          <w:szCs w:val="20"/>
          <w:highlight w:val="white"/>
        </w:rPr>
      </w:pPr>
      <w:r w:rsidRPr="00A517BC">
        <w:rPr>
          <w:rFonts w:eastAsia="Times New Roman"/>
          <w:color w:val="000000" w:themeColor="text1"/>
          <w:sz w:val="20"/>
          <w:szCs w:val="20"/>
          <w:highlight w:val="white"/>
        </w:rPr>
        <w:t>Example: It sounds like you've made some good changes since you started. It's fantastic that you're hitting those goals you set for yourself. How do you see yourself continuing to make progress in the future?</w:t>
      </w:r>
    </w:p>
    <w:p w14:paraId="00000142" w14:textId="77777777" w:rsidR="006618B1" w:rsidRPr="00A517BC" w:rsidRDefault="00000000">
      <w:pPr>
        <w:spacing w:line="288" w:lineRule="auto"/>
        <w:ind w:left="720"/>
        <w:rPr>
          <w:rFonts w:eastAsia="Times New Roman"/>
          <w:color w:val="000000" w:themeColor="text1"/>
          <w:sz w:val="20"/>
          <w:szCs w:val="20"/>
          <w:highlight w:val="white"/>
        </w:rPr>
      </w:pPr>
      <w:r w:rsidRPr="00A517BC">
        <w:rPr>
          <w:rFonts w:eastAsia="Times New Roman"/>
          <w:color w:val="000000" w:themeColor="text1"/>
          <w:sz w:val="20"/>
          <w:szCs w:val="20"/>
          <w:highlight w:val="white"/>
        </w:rPr>
        <w:t>Example: That's great to hear; you've worked hard over these 8 weeks, and it sounds like it's really paid off. These changes wouldn't have been possible without your commitment and persistence!</w:t>
      </w:r>
    </w:p>
    <w:p w14:paraId="00000143" w14:textId="77777777" w:rsidR="006618B1" w:rsidRPr="00A517BC" w:rsidRDefault="006618B1">
      <w:pPr>
        <w:spacing w:line="331" w:lineRule="auto"/>
        <w:rPr>
          <w:rFonts w:eastAsia="Times New Roman"/>
          <w:color w:val="000000" w:themeColor="text1"/>
          <w:sz w:val="20"/>
          <w:szCs w:val="20"/>
          <w:highlight w:val="white"/>
        </w:rPr>
      </w:pPr>
    </w:p>
    <w:p w14:paraId="00000144" w14:textId="77777777" w:rsidR="006618B1" w:rsidRPr="00A517BC" w:rsidRDefault="00000000">
      <w:pPr>
        <w:spacing w:line="331" w:lineRule="auto"/>
        <w:rPr>
          <w:rFonts w:eastAsia="Times New Roman"/>
          <w:color w:val="000000" w:themeColor="text1"/>
          <w:sz w:val="20"/>
          <w:szCs w:val="20"/>
          <w:highlight w:val="white"/>
        </w:rPr>
      </w:pPr>
      <w:r w:rsidRPr="00A517BC">
        <w:rPr>
          <w:rFonts w:eastAsia="Times New Roman"/>
          <w:color w:val="000000" w:themeColor="text1"/>
          <w:sz w:val="20"/>
          <w:szCs w:val="20"/>
          <w:highlight w:val="white"/>
        </w:rPr>
        <w:t>Encourage them to think about maintenance of gains:</w:t>
      </w:r>
    </w:p>
    <w:p w14:paraId="00000145" w14:textId="77777777" w:rsidR="006618B1" w:rsidRPr="00A517BC" w:rsidRDefault="00000000">
      <w:pPr>
        <w:spacing w:line="331" w:lineRule="auto"/>
        <w:ind w:left="720"/>
        <w:rPr>
          <w:rFonts w:eastAsia="Times New Roman"/>
          <w:color w:val="000000" w:themeColor="text1"/>
          <w:sz w:val="20"/>
          <w:szCs w:val="20"/>
          <w:highlight w:val="white"/>
        </w:rPr>
      </w:pPr>
      <w:r w:rsidRPr="00A517BC">
        <w:rPr>
          <w:rFonts w:eastAsia="Times New Roman"/>
          <w:color w:val="000000" w:themeColor="text1"/>
          <w:sz w:val="20"/>
          <w:szCs w:val="20"/>
          <w:highlight w:val="white"/>
        </w:rPr>
        <w:t xml:space="preserve">Example: What do you think you could do to keep up this good work once coaching ends? </w:t>
      </w:r>
    </w:p>
    <w:p w14:paraId="00000146" w14:textId="77777777" w:rsidR="006618B1" w:rsidRPr="00A517BC" w:rsidRDefault="00000000">
      <w:pPr>
        <w:spacing w:line="331" w:lineRule="auto"/>
        <w:ind w:left="720"/>
        <w:rPr>
          <w:rFonts w:eastAsia="Times New Roman"/>
          <w:color w:val="000000" w:themeColor="text1"/>
          <w:sz w:val="20"/>
          <w:szCs w:val="20"/>
          <w:highlight w:val="white"/>
        </w:rPr>
      </w:pPr>
      <w:r w:rsidRPr="00A517BC">
        <w:rPr>
          <w:rFonts w:eastAsia="Times New Roman"/>
          <w:color w:val="000000" w:themeColor="text1"/>
          <w:sz w:val="20"/>
          <w:szCs w:val="20"/>
          <w:highlight w:val="white"/>
        </w:rPr>
        <w:t>Example: How do you plan on maintaining these changes moving forward?</w:t>
      </w:r>
    </w:p>
    <w:p w14:paraId="6BDB774B" w14:textId="77777777" w:rsidR="002471D4" w:rsidRPr="00A517BC" w:rsidRDefault="002471D4">
      <w:pPr>
        <w:spacing w:line="331" w:lineRule="auto"/>
        <w:ind w:left="720"/>
        <w:rPr>
          <w:rFonts w:eastAsia="Times New Roman"/>
          <w:color w:val="000000" w:themeColor="text1"/>
          <w:sz w:val="20"/>
          <w:szCs w:val="20"/>
          <w:highlight w:val="white"/>
        </w:rPr>
      </w:pPr>
    </w:p>
    <w:p w14:paraId="00000147" w14:textId="77777777" w:rsidR="006618B1" w:rsidRPr="00A517BC" w:rsidRDefault="00000000">
      <w:pPr>
        <w:spacing w:line="331" w:lineRule="auto"/>
        <w:rPr>
          <w:rFonts w:eastAsia="Times New Roman"/>
          <w:color w:val="000000" w:themeColor="text1"/>
          <w:sz w:val="20"/>
          <w:szCs w:val="20"/>
          <w:highlight w:val="white"/>
        </w:rPr>
      </w:pPr>
      <w:r w:rsidRPr="00A517BC">
        <w:rPr>
          <w:rFonts w:eastAsia="Times New Roman"/>
          <w:color w:val="000000" w:themeColor="text1"/>
          <w:sz w:val="20"/>
          <w:szCs w:val="20"/>
          <w:highlight w:val="white"/>
        </w:rPr>
        <w:t>Offer suggestions and if they accept, provide suggestions.</w:t>
      </w:r>
    </w:p>
    <w:p w14:paraId="00000148" w14:textId="77777777" w:rsidR="006618B1" w:rsidRPr="00A517BC" w:rsidRDefault="00000000">
      <w:pPr>
        <w:spacing w:after="160" w:line="288" w:lineRule="auto"/>
        <w:ind w:left="720"/>
        <w:rPr>
          <w:rFonts w:eastAsia="Times New Roman"/>
          <w:color w:val="000000" w:themeColor="text1"/>
          <w:sz w:val="20"/>
          <w:szCs w:val="20"/>
          <w:highlight w:val="white"/>
        </w:rPr>
      </w:pPr>
      <w:r w:rsidRPr="00A517BC">
        <w:rPr>
          <w:rFonts w:eastAsia="Times New Roman"/>
          <w:color w:val="000000" w:themeColor="text1"/>
          <w:sz w:val="20"/>
          <w:szCs w:val="20"/>
          <w:highlight w:val="white"/>
        </w:rPr>
        <w:t>Example: People find it helpful to do a weekly “</w:t>
      </w:r>
      <w:proofErr w:type="spellStart"/>
      <w:r w:rsidRPr="00A517BC">
        <w:rPr>
          <w:rFonts w:eastAsia="Times New Roman"/>
          <w:color w:val="000000" w:themeColor="text1"/>
          <w:sz w:val="20"/>
          <w:szCs w:val="20"/>
          <w:highlight w:val="white"/>
        </w:rPr>
        <w:t>self check-in</w:t>
      </w:r>
      <w:proofErr w:type="spellEnd"/>
      <w:r w:rsidRPr="00A517BC">
        <w:rPr>
          <w:rFonts w:eastAsia="Times New Roman"/>
          <w:color w:val="000000" w:themeColor="text1"/>
          <w:sz w:val="20"/>
          <w:szCs w:val="20"/>
          <w:highlight w:val="white"/>
        </w:rPr>
        <w:t>”. This gives you time to notice the things that help you feel good, and if there are things you’ve stopped doing. Everyone has ups and downs - this is a normal part of recovery. The key is to notice when this happens and to take steps to get back on track with using the strategies you’ve learned and doing the things that help you feel better.</w:t>
      </w:r>
    </w:p>
    <w:p w14:paraId="0000014A" w14:textId="176D0629" w:rsidR="006618B1" w:rsidRPr="00A517BC" w:rsidRDefault="00000000" w:rsidP="002C4919">
      <w:pPr>
        <w:pStyle w:val="Heading3"/>
        <w:spacing w:line="288" w:lineRule="auto"/>
        <w:rPr>
          <w:color w:val="000000" w:themeColor="text1"/>
          <w:sz w:val="20"/>
          <w:szCs w:val="20"/>
        </w:rPr>
      </w:pPr>
      <w:bookmarkStart w:id="7" w:name="_676ujg3qrby0" w:colFirst="0" w:colLast="0"/>
      <w:bookmarkEnd w:id="7"/>
      <w:r w:rsidRPr="00A517BC">
        <w:rPr>
          <w:color w:val="000000" w:themeColor="text1"/>
          <w:sz w:val="20"/>
          <w:szCs w:val="20"/>
        </w:rPr>
        <w:t>Last Day of Program (send in morning)</w:t>
      </w:r>
    </w:p>
    <w:p w14:paraId="0000014B" w14:textId="56626296" w:rsidR="006618B1" w:rsidRPr="00A517BC" w:rsidRDefault="00000000">
      <w:pPr>
        <w:spacing w:line="288" w:lineRule="auto"/>
        <w:rPr>
          <w:rFonts w:eastAsia="Times New Roman"/>
          <w:color w:val="000000" w:themeColor="text1"/>
          <w:sz w:val="20"/>
          <w:szCs w:val="20"/>
          <w:highlight w:val="white"/>
        </w:rPr>
      </w:pPr>
      <w:r w:rsidRPr="00A517BC">
        <w:rPr>
          <w:rFonts w:eastAsia="Times New Roman"/>
          <w:color w:val="000000" w:themeColor="text1"/>
          <w:sz w:val="20"/>
          <w:szCs w:val="20"/>
          <w:highlight w:val="white"/>
        </w:rPr>
        <w:t>Wrap up and congratulate</w:t>
      </w:r>
      <w:r w:rsidR="002C4919" w:rsidRPr="00A517BC">
        <w:rPr>
          <w:rFonts w:eastAsia="Times New Roman"/>
          <w:color w:val="000000" w:themeColor="text1"/>
          <w:sz w:val="20"/>
          <w:szCs w:val="20"/>
          <w:highlight w:val="white"/>
        </w:rPr>
        <w:t>:</w:t>
      </w:r>
    </w:p>
    <w:p w14:paraId="0000014C" w14:textId="77777777" w:rsidR="006618B1" w:rsidRPr="00A517BC" w:rsidRDefault="00000000">
      <w:pPr>
        <w:spacing w:after="160" w:line="288" w:lineRule="auto"/>
        <w:ind w:left="720"/>
        <w:rPr>
          <w:rFonts w:eastAsia="Times New Roman"/>
          <w:color w:val="000000" w:themeColor="text1"/>
          <w:sz w:val="20"/>
          <w:szCs w:val="20"/>
          <w:highlight w:val="white"/>
        </w:rPr>
      </w:pPr>
      <w:r w:rsidRPr="00A517BC">
        <w:rPr>
          <w:rFonts w:eastAsia="Times New Roman"/>
          <w:color w:val="000000" w:themeColor="text1"/>
          <w:sz w:val="20"/>
          <w:szCs w:val="20"/>
          <w:highlight w:val="white"/>
        </w:rPr>
        <w:t>Congratulations on completing the coaching portion of the Vira program! Today is the last day of coaching with me, but you’ll still have access to the app moving forward. As a reminder you will not receive nudges after today. It’s been a pleasure working with you these last 8 weeks.</w:t>
      </w:r>
    </w:p>
    <w:p w14:paraId="0000014D" w14:textId="77777777" w:rsidR="006618B1" w:rsidRPr="00A517BC" w:rsidRDefault="00000000">
      <w:pPr>
        <w:spacing w:after="160" w:line="288" w:lineRule="auto"/>
        <w:ind w:left="720"/>
        <w:rPr>
          <w:rFonts w:eastAsia="Times New Roman"/>
          <w:color w:val="000000" w:themeColor="text1"/>
          <w:sz w:val="20"/>
          <w:szCs w:val="20"/>
          <w:highlight w:val="white"/>
        </w:rPr>
      </w:pPr>
      <w:r w:rsidRPr="00A517BC">
        <w:rPr>
          <w:rFonts w:eastAsia="Times New Roman"/>
          <w:color w:val="000000" w:themeColor="text1"/>
          <w:sz w:val="20"/>
          <w:szCs w:val="20"/>
          <w:highlight w:val="white"/>
        </w:rPr>
        <w:lastRenderedPageBreak/>
        <w:t xml:space="preserve">Is there anything else I can help with today, or do you have any remaining questions that I can answer? </w:t>
      </w:r>
    </w:p>
    <w:p w14:paraId="0000014E" w14:textId="77777777" w:rsidR="006618B1" w:rsidRPr="00A517BC" w:rsidRDefault="00000000">
      <w:pPr>
        <w:spacing w:after="160" w:line="288" w:lineRule="auto"/>
        <w:ind w:left="720"/>
        <w:rPr>
          <w:color w:val="000000" w:themeColor="text1"/>
          <w:sz w:val="20"/>
          <w:szCs w:val="20"/>
        </w:rPr>
      </w:pPr>
      <w:r w:rsidRPr="00A517BC">
        <w:rPr>
          <w:rFonts w:eastAsia="Times New Roman"/>
          <w:color w:val="000000" w:themeColor="text1"/>
          <w:sz w:val="20"/>
          <w:szCs w:val="20"/>
          <w:highlight w:val="white"/>
        </w:rPr>
        <w:t>You did a great job learning about and focusing on doing activities that can support your sense of accomplishment and enjoyment, and I hope you’ll continue to use these skills in your daily life. Take care!</w:t>
      </w:r>
    </w:p>
    <w:p w14:paraId="0000014F" w14:textId="77777777" w:rsidR="006618B1" w:rsidRPr="00A517BC" w:rsidRDefault="00000000">
      <w:pPr>
        <w:rPr>
          <w:color w:val="000000" w:themeColor="text1"/>
          <w:sz w:val="20"/>
          <w:szCs w:val="20"/>
        </w:rPr>
      </w:pPr>
      <w:r w:rsidRPr="00A517BC">
        <w:rPr>
          <w:color w:val="000000" w:themeColor="text1"/>
          <w:sz w:val="20"/>
          <w:szCs w:val="20"/>
        </w:rPr>
        <w:t>Automated messages to be pushed by the coach until automation is confirmed. Only send when participants reach out after 5PM on their last day of coaching.</w:t>
      </w:r>
    </w:p>
    <w:p w14:paraId="00000150" w14:textId="77777777" w:rsidR="006618B1" w:rsidRPr="00A517BC" w:rsidRDefault="006618B1">
      <w:pPr>
        <w:rPr>
          <w:color w:val="000000" w:themeColor="text1"/>
          <w:sz w:val="20"/>
          <w:szCs w:val="20"/>
        </w:rPr>
      </w:pPr>
    </w:p>
    <w:p w14:paraId="00000151" w14:textId="77777777" w:rsidR="006618B1" w:rsidRPr="00A517BC" w:rsidRDefault="00000000">
      <w:pPr>
        <w:rPr>
          <w:rFonts w:eastAsia="Times New Roman"/>
          <w:color w:val="000000" w:themeColor="text1"/>
          <w:sz w:val="20"/>
          <w:szCs w:val="20"/>
        </w:rPr>
      </w:pPr>
      <w:r w:rsidRPr="00A517BC">
        <w:rPr>
          <w:rFonts w:eastAsia="Times New Roman"/>
          <w:color w:val="000000" w:themeColor="text1"/>
          <w:sz w:val="20"/>
          <w:szCs w:val="20"/>
          <w:shd w:val="clear" w:color="auto" w:fill="F8F8F8"/>
        </w:rPr>
        <w:t>"This is an automated message: Hello! Thanks for reaching out. Since the 8 weeks of coaching have ended, I am no longer monitoring this text thread. If you have questions about the study, please email ican4wellness@northwestern.edu. If this is a mental health emergency, please call or text 988."</w:t>
      </w:r>
    </w:p>
    <w:p w14:paraId="44388424" w14:textId="77777777" w:rsidR="00A517BC" w:rsidRPr="00A517BC" w:rsidRDefault="00A517BC">
      <w:pPr>
        <w:pStyle w:val="Heading2"/>
        <w:spacing w:before="200" w:after="0"/>
        <w:rPr>
          <w:b/>
          <w:color w:val="000000" w:themeColor="text1"/>
          <w:sz w:val="20"/>
          <w:szCs w:val="20"/>
        </w:rPr>
      </w:pPr>
      <w:bookmarkStart w:id="8" w:name="_rcbol3bfvhpy" w:colFirst="0" w:colLast="0"/>
      <w:bookmarkEnd w:id="8"/>
    </w:p>
    <w:p w14:paraId="00000152" w14:textId="4459CDC9" w:rsidR="006618B1" w:rsidRPr="00A517BC" w:rsidRDefault="00000000">
      <w:pPr>
        <w:pStyle w:val="Heading2"/>
        <w:spacing w:before="200" w:after="0"/>
        <w:rPr>
          <w:b/>
          <w:color w:val="000000" w:themeColor="text1"/>
          <w:sz w:val="20"/>
          <w:szCs w:val="20"/>
          <w:u w:val="single"/>
        </w:rPr>
      </w:pPr>
      <w:r w:rsidRPr="00A517BC">
        <w:rPr>
          <w:b/>
          <w:color w:val="000000" w:themeColor="text1"/>
          <w:sz w:val="20"/>
          <w:szCs w:val="20"/>
        </w:rPr>
        <w:t>Guidelines for Monitoring &amp; Planning</w:t>
      </w:r>
    </w:p>
    <w:p w14:paraId="00000153" w14:textId="77777777" w:rsidR="006618B1" w:rsidRPr="00A517BC" w:rsidRDefault="006618B1">
      <w:pPr>
        <w:rPr>
          <w:color w:val="000000" w:themeColor="text1"/>
          <w:sz w:val="20"/>
          <w:szCs w:val="20"/>
        </w:rPr>
      </w:pPr>
    </w:p>
    <w:p w14:paraId="00000154" w14:textId="77777777" w:rsidR="006618B1" w:rsidRPr="00A517BC" w:rsidRDefault="00000000">
      <w:pPr>
        <w:rPr>
          <w:b/>
          <w:color w:val="000000" w:themeColor="text1"/>
          <w:sz w:val="20"/>
          <w:szCs w:val="20"/>
          <w:u w:val="single"/>
        </w:rPr>
      </w:pPr>
      <w:r w:rsidRPr="00A517BC">
        <w:rPr>
          <w:b/>
          <w:color w:val="000000" w:themeColor="text1"/>
          <w:sz w:val="20"/>
          <w:szCs w:val="20"/>
          <w:u w:val="single"/>
        </w:rPr>
        <w:t>Each week, coaches should use the dashboard to:</w:t>
      </w:r>
    </w:p>
    <w:p w14:paraId="0B05749F" w14:textId="77777777" w:rsidR="002C4919" w:rsidRPr="00A517BC" w:rsidRDefault="00000000" w:rsidP="002C4919">
      <w:pPr>
        <w:pStyle w:val="ListParagraph"/>
        <w:numPr>
          <w:ilvl w:val="0"/>
          <w:numId w:val="29"/>
        </w:numPr>
        <w:rPr>
          <w:b/>
          <w:color w:val="000000" w:themeColor="text1"/>
          <w:sz w:val="20"/>
          <w:szCs w:val="20"/>
        </w:rPr>
      </w:pPr>
      <w:r w:rsidRPr="00A517BC">
        <w:rPr>
          <w:b/>
          <w:color w:val="000000" w:themeColor="text1"/>
          <w:sz w:val="20"/>
          <w:szCs w:val="20"/>
        </w:rPr>
        <w:t>Respond to participant messages.</w:t>
      </w:r>
    </w:p>
    <w:p w14:paraId="7B6EA9F2" w14:textId="77777777" w:rsidR="002C4919" w:rsidRPr="00A517BC" w:rsidRDefault="00000000" w:rsidP="002C4919">
      <w:pPr>
        <w:pStyle w:val="ListParagraph"/>
        <w:numPr>
          <w:ilvl w:val="0"/>
          <w:numId w:val="29"/>
        </w:numPr>
        <w:rPr>
          <w:b/>
          <w:color w:val="000000" w:themeColor="text1"/>
          <w:sz w:val="20"/>
          <w:szCs w:val="20"/>
        </w:rPr>
      </w:pPr>
      <w:hyperlink r:id="rId9" w:anchor="heading=h.a7tsf4f9swi4">
        <w:r w:rsidRPr="00A517BC">
          <w:rPr>
            <w:b/>
            <w:color w:val="000000" w:themeColor="text1"/>
            <w:sz w:val="20"/>
            <w:szCs w:val="20"/>
            <w:u w:val="single"/>
          </w:rPr>
          <w:t>Review PHQ-score</w:t>
        </w:r>
      </w:hyperlink>
      <w:r w:rsidRPr="00A517BC">
        <w:rPr>
          <w:b/>
          <w:color w:val="000000" w:themeColor="text1"/>
          <w:sz w:val="20"/>
          <w:szCs w:val="20"/>
        </w:rPr>
        <w:t xml:space="preserve"> and plan to follow-up as indicated in </w:t>
      </w:r>
      <w:hyperlink r:id="rId10" w:anchor="heading=h.a7tsf4f9swi4">
        <w:r w:rsidRPr="00A517BC">
          <w:rPr>
            <w:b/>
            <w:color w:val="000000" w:themeColor="text1"/>
            <w:sz w:val="20"/>
            <w:szCs w:val="20"/>
            <w:u w:val="single"/>
          </w:rPr>
          <w:t>guidelines.</w:t>
        </w:r>
      </w:hyperlink>
    </w:p>
    <w:p w14:paraId="00000157" w14:textId="57CD5625" w:rsidR="006618B1" w:rsidRPr="00A517BC" w:rsidRDefault="00000000" w:rsidP="002C4919">
      <w:pPr>
        <w:pStyle w:val="ListParagraph"/>
        <w:numPr>
          <w:ilvl w:val="0"/>
          <w:numId w:val="29"/>
        </w:numPr>
        <w:rPr>
          <w:b/>
          <w:color w:val="000000" w:themeColor="text1"/>
          <w:sz w:val="20"/>
          <w:szCs w:val="20"/>
        </w:rPr>
      </w:pPr>
      <w:r w:rsidRPr="00A517BC">
        <w:rPr>
          <w:b/>
          <w:color w:val="000000" w:themeColor="text1"/>
          <w:sz w:val="20"/>
          <w:szCs w:val="20"/>
        </w:rPr>
        <w:t xml:space="preserve">Review logins and site activity considering </w:t>
      </w:r>
      <w:r w:rsidRPr="00A517BC">
        <w:rPr>
          <w:b/>
          <w:color w:val="000000" w:themeColor="text1"/>
          <w:sz w:val="20"/>
          <w:szCs w:val="20"/>
          <w:u w:val="single"/>
        </w:rPr>
        <w:t>participant goals</w:t>
      </w:r>
      <w:r w:rsidRPr="00A517BC">
        <w:rPr>
          <w:b/>
          <w:color w:val="000000" w:themeColor="text1"/>
          <w:sz w:val="20"/>
          <w:szCs w:val="20"/>
        </w:rPr>
        <w:t xml:space="preserve"> for mood management, the </w:t>
      </w:r>
      <w:hyperlink r:id="rId11" w:anchor="heading=h.d7jxi174vg8g">
        <w:r w:rsidRPr="00A517BC">
          <w:rPr>
            <w:b/>
            <w:color w:val="000000" w:themeColor="text1"/>
            <w:sz w:val="20"/>
            <w:szCs w:val="20"/>
            <w:u w:val="single"/>
          </w:rPr>
          <w:t>goals for the particular lesson/week</w:t>
        </w:r>
      </w:hyperlink>
      <w:r w:rsidRPr="00A517BC">
        <w:rPr>
          <w:b/>
          <w:color w:val="000000" w:themeColor="text1"/>
          <w:sz w:val="20"/>
          <w:szCs w:val="20"/>
        </w:rPr>
        <w:t xml:space="preserve">, and prior progress. PROMPTS TO GUIDE REVIEW </w:t>
      </w:r>
    </w:p>
    <w:p w14:paraId="00000158" w14:textId="77777777" w:rsidR="006618B1" w:rsidRPr="00A517BC" w:rsidRDefault="00000000">
      <w:pPr>
        <w:ind w:left="720"/>
        <w:rPr>
          <w:color w:val="000000" w:themeColor="text1"/>
          <w:sz w:val="20"/>
          <w:szCs w:val="20"/>
        </w:rPr>
      </w:pPr>
      <w:r w:rsidRPr="00A517BC">
        <w:rPr>
          <w:b/>
          <w:color w:val="000000" w:themeColor="text1"/>
          <w:sz w:val="20"/>
          <w:szCs w:val="20"/>
        </w:rPr>
        <w:t xml:space="preserve">Usability and Engagement:  </w:t>
      </w:r>
      <w:r w:rsidRPr="00A517BC">
        <w:rPr>
          <w:color w:val="000000" w:themeColor="text1"/>
          <w:sz w:val="20"/>
          <w:szCs w:val="20"/>
        </w:rPr>
        <w:t xml:space="preserve">Assess how they’re using the program and if they’re meeting their goals and program goals. </w:t>
      </w:r>
    </w:p>
    <w:p w14:paraId="00000159" w14:textId="77777777" w:rsidR="006618B1" w:rsidRPr="00A517BC" w:rsidRDefault="00000000">
      <w:pPr>
        <w:numPr>
          <w:ilvl w:val="1"/>
          <w:numId w:val="11"/>
        </w:numPr>
        <w:rPr>
          <w:color w:val="000000" w:themeColor="text1"/>
          <w:sz w:val="20"/>
          <w:szCs w:val="20"/>
        </w:rPr>
      </w:pPr>
      <w:r w:rsidRPr="00A517BC">
        <w:rPr>
          <w:color w:val="000000" w:themeColor="text1"/>
          <w:sz w:val="20"/>
          <w:szCs w:val="20"/>
        </w:rPr>
        <w:t xml:space="preserve">Feedback from participant. </w:t>
      </w:r>
      <w:r w:rsidRPr="00A517BC">
        <w:rPr>
          <w:i/>
          <w:color w:val="000000" w:themeColor="text1"/>
          <w:sz w:val="20"/>
          <w:szCs w:val="20"/>
        </w:rPr>
        <w:t xml:space="preserve">Are they reporting problems finding time to log in? Concern about a busy week? Questions about the technology, or what to do? </w:t>
      </w:r>
    </w:p>
    <w:p w14:paraId="7C96D396" w14:textId="77777777" w:rsidR="002C4919" w:rsidRPr="00A517BC" w:rsidRDefault="00000000" w:rsidP="002C4919">
      <w:pPr>
        <w:numPr>
          <w:ilvl w:val="1"/>
          <w:numId w:val="11"/>
        </w:numPr>
        <w:rPr>
          <w:color w:val="000000" w:themeColor="text1"/>
          <w:sz w:val="20"/>
          <w:szCs w:val="20"/>
        </w:rPr>
      </w:pPr>
      <w:r w:rsidRPr="00A517BC">
        <w:rPr>
          <w:color w:val="000000" w:themeColor="text1"/>
          <w:sz w:val="20"/>
          <w:szCs w:val="20"/>
        </w:rPr>
        <w:t xml:space="preserve">Logins and app activity. </w:t>
      </w:r>
      <w:r w:rsidRPr="00A517BC">
        <w:rPr>
          <w:i/>
          <w:color w:val="000000" w:themeColor="text1"/>
          <w:sz w:val="20"/>
          <w:szCs w:val="20"/>
        </w:rPr>
        <w:t>Are they using the app? Is a routine being established? Is use in line with use goals discussed during engagement call?</w:t>
      </w:r>
      <w:r w:rsidRPr="00A517BC">
        <w:rPr>
          <w:color w:val="000000" w:themeColor="text1"/>
          <w:sz w:val="20"/>
          <w:szCs w:val="20"/>
        </w:rPr>
        <w:t xml:space="preserve"> </w:t>
      </w:r>
      <w:r w:rsidRPr="00A517BC">
        <w:rPr>
          <w:i/>
          <w:color w:val="000000" w:themeColor="text1"/>
          <w:sz w:val="20"/>
          <w:szCs w:val="20"/>
        </w:rPr>
        <w:t xml:space="preserve">What site activity is displayed? What did they plan to do for the week? Practice directions followed? </w:t>
      </w:r>
    </w:p>
    <w:p w14:paraId="0000015B" w14:textId="24971221" w:rsidR="006618B1" w:rsidRPr="00A517BC" w:rsidRDefault="00000000" w:rsidP="002C4919">
      <w:pPr>
        <w:pStyle w:val="ListParagraph"/>
        <w:numPr>
          <w:ilvl w:val="0"/>
          <w:numId w:val="29"/>
        </w:numPr>
        <w:rPr>
          <w:color w:val="000000" w:themeColor="text1"/>
          <w:sz w:val="20"/>
          <w:szCs w:val="20"/>
        </w:rPr>
      </w:pPr>
      <w:r w:rsidRPr="00A517BC">
        <w:rPr>
          <w:b/>
          <w:color w:val="000000" w:themeColor="text1"/>
          <w:sz w:val="20"/>
          <w:szCs w:val="20"/>
        </w:rPr>
        <w:t xml:space="preserve">Knowledge, Fit, Implementation:  </w:t>
      </w:r>
      <w:r w:rsidRPr="00A517BC">
        <w:rPr>
          <w:color w:val="000000" w:themeColor="text1"/>
          <w:sz w:val="20"/>
          <w:szCs w:val="20"/>
        </w:rPr>
        <w:t xml:space="preserve">Attempt to evaluate knowledge acquisition (concept and skill) + look for evidence of fit + implementation. </w:t>
      </w:r>
    </w:p>
    <w:p w14:paraId="0000015C" w14:textId="77777777" w:rsidR="006618B1" w:rsidRPr="00A517BC" w:rsidRDefault="00000000">
      <w:pPr>
        <w:numPr>
          <w:ilvl w:val="1"/>
          <w:numId w:val="27"/>
        </w:numPr>
        <w:rPr>
          <w:color w:val="000000" w:themeColor="text1"/>
          <w:sz w:val="20"/>
          <w:szCs w:val="20"/>
        </w:rPr>
      </w:pPr>
      <w:r w:rsidRPr="00A517BC">
        <w:rPr>
          <w:color w:val="000000" w:themeColor="text1"/>
          <w:sz w:val="20"/>
          <w:szCs w:val="20"/>
        </w:rPr>
        <w:t xml:space="preserve">Feedback from participant. </w:t>
      </w:r>
      <w:r w:rsidRPr="00A517BC">
        <w:rPr>
          <w:i/>
          <w:color w:val="000000" w:themeColor="text1"/>
          <w:sz w:val="20"/>
          <w:szCs w:val="20"/>
        </w:rPr>
        <w:t>Do they seem to understand the concepts? Have questions? Are they gaining insights into patterns? Are they reporting that they’re attempting to apply skills in their lives? Are they reporting problems, barriers?</w:t>
      </w:r>
    </w:p>
    <w:p w14:paraId="0000015D" w14:textId="77777777" w:rsidR="006618B1" w:rsidRPr="00A517BC" w:rsidRDefault="00000000">
      <w:pPr>
        <w:numPr>
          <w:ilvl w:val="1"/>
          <w:numId w:val="27"/>
        </w:numPr>
        <w:rPr>
          <w:i/>
          <w:color w:val="000000" w:themeColor="text1"/>
          <w:sz w:val="20"/>
          <w:szCs w:val="20"/>
        </w:rPr>
      </w:pPr>
      <w:r w:rsidRPr="00A517BC">
        <w:rPr>
          <w:color w:val="000000" w:themeColor="text1"/>
          <w:sz w:val="20"/>
          <w:szCs w:val="20"/>
        </w:rPr>
        <w:t xml:space="preserve">Site activity. </w:t>
      </w:r>
      <w:r w:rsidRPr="00A517BC">
        <w:rPr>
          <w:i/>
          <w:color w:val="000000" w:themeColor="text1"/>
          <w:sz w:val="20"/>
          <w:szCs w:val="20"/>
        </w:rPr>
        <w:t xml:space="preserve">What is lesson duration? Did they read lessons? Do they use tools after reading? Did they re-read anything? Do their scheduled activities times make sense </w:t>
      </w:r>
      <w:r w:rsidRPr="00A517BC">
        <w:rPr>
          <w:color w:val="000000" w:themeColor="text1"/>
          <w:sz w:val="20"/>
          <w:szCs w:val="20"/>
        </w:rPr>
        <w:t>(knowledge)</w:t>
      </w:r>
      <w:r w:rsidRPr="00A517BC">
        <w:rPr>
          <w:i/>
          <w:color w:val="000000" w:themeColor="text1"/>
          <w:sz w:val="20"/>
          <w:szCs w:val="20"/>
        </w:rPr>
        <w:t>? What activities are entered</w:t>
      </w:r>
      <w:r w:rsidRPr="00A517BC">
        <w:rPr>
          <w:color w:val="000000" w:themeColor="text1"/>
          <w:sz w:val="20"/>
          <w:szCs w:val="20"/>
        </w:rPr>
        <w:t xml:space="preserve"> (knowledge)</w:t>
      </w:r>
      <w:r w:rsidRPr="00A517BC">
        <w:rPr>
          <w:i/>
          <w:color w:val="000000" w:themeColor="text1"/>
          <w:sz w:val="20"/>
          <w:szCs w:val="20"/>
        </w:rPr>
        <w:t>? Reviewing activities and indicating completion (</w:t>
      </w:r>
      <w:r w:rsidRPr="00A517BC">
        <w:rPr>
          <w:color w:val="000000" w:themeColor="text1"/>
          <w:sz w:val="20"/>
          <w:szCs w:val="20"/>
        </w:rPr>
        <w:t>possibly implementation)</w:t>
      </w:r>
      <w:r w:rsidRPr="00A517BC">
        <w:rPr>
          <w:i/>
          <w:color w:val="000000" w:themeColor="text1"/>
          <w:sz w:val="20"/>
          <w:szCs w:val="20"/>
        </w:rPr>
        <w:t>? Are their harmful thoughts being appropriately challenged? etc.</w:t>
      </w:r>
    </w:p>
    <w:p w14:paraId="0000015E" w14:textId="5965229C" w:rsidR="006618B1" w:rsidRPr="00A517BC" w:rsidRDefault="00000000" w:rsidP="002C4919">
      <w:pPr>
        <w:pStyle w:val="ListParagraph"/>
        <w:numPr>
          <w:ilvl w:val="0"/>
          <w:numId w:val="29"/>
        </w:numPr>
        <w:rPr>
          <w:b/>
          <w:color w:val="000000" w:themeColor="text1"/>
          <w:sz w:val="20"/>
          <w:szCs w:val="20"/>
        </w:rPr>
      </w:pPr>
      <w:r w:rsidRPr="00A517BC">
        <w:rPr>
          <w:b/>
          <w:color w:val="000000" w:themeColor="text1"/>
          <w:sz w:val="20"/>
          <w:szCs w:val="20"/>
        </w:rPr>
        <w:t xml:space="preserve"> Hypothesize failure points: </w:t>
      </w:r>
    </w:p>
    <w:p w14:paraId="0000015F" w14:textId="77777777" w:rsidR="006618B1" w:rsidRPr="00A517BC" w:rsidRDefault="00000000" w:rsidP="002C4919">
      <w:pPr>
        <w:numPr>
          <w:ilvl w:val="1"/>
          <w:numId w:val="29"/>
        </w:numPr>
        <w:rPr>
          <w:i/>
          <w:color w:val="000000" w:themeColor="text1"/>
          <w:sz w:val="20"/>
          <w:szCs w:val="20"/>
        </w:rPr>
      </w:pPr>
      <w:r w:rsidRPr="00A517BC">
        <w:rPr>
          <w:i/>
          <w:color w:val="000000" w:themeColor="text1"/>
          <w:sz w:val="20"/>
          <w:szCs w:val="20"/>
        </w:rPr>
        <w:t>Are there clear failures or engagement, usability, knowledge, or fit? What are common failures for this week? What are expected learnings? What additional information is needed to clarify what the potential problem is, or is not?</w:t>
      </w:r>
    </w:p>
    <w:p w14:paraId="00000160" w14:textId="77777777" w:rsidR="006618B1" w:rsidRPr="00A517BC" w:rsidRDefault="00000000" w:rsidP="002C4919">
      <w:pPr>
        <w:numPr>
          <w:ilvl w:val="1"/>
          <w:numId w:val="29"/>
        </w:numPr>
        <w:rPr>
          <w:i/>
          <w:color w:val="000000" w:themeColor="text1"/>
          <w:sz w:val="20"/>
          <w:szCs w:val="20"/>
        </w:rPr>
      </w:pPr>
      <w:r w:rsidRPr="00A517BC">
        <w:rPr>
          <w:i/>
          <w:color w:val="000000" w:themeColor="text1"/>
          <w:sz w:val="20"/>
          <w:szCs w:val="20"/>
        </w:rPr>
        <w:t xml:space="preserve">What do we know about this participant’s goals, problems, symptoms, and if they’re making progress? </w:t>
      </w:r>
    </w:p>
    <w:p w14:paraId="00000161" w14:textId="77777777" w:rsidR="006618B1" w:rsidRPr="00A517BC" w:rsidRDefault="00000000" w:rsidP="002C4919">
      <w:pPr>
        <w:numPr>
          <w:ilvl w:val="1"/>
          <w:numId w:val="29"/>
        </w:numPr>
        <w:rPr>
          <w:i/>
          <w:color w:val="000000" w:themeColor="text1"/>
          <w:sz w:val="20"/>
          <w:szCs w:val="20"/>
        </w:rPr>
      </w:pPr>
      <w:r w:rsidRPr="00A517BC">
        <w:rPr>
          <w:i/>
          <w:color w:val="000000" w:themeColor="text1"/>
          <w:sz w:val="20"/>
          <w:szCs w:val="20"/>
        </w:rPr>
        <w:t xml:space="preserve">How might this skill be implemented for this individual?  How can I learn more about what they’re applying in their life? What do we know about how this skill can be helpful (fit)? </w:t>
      </w:r>
      <w:r w:rsidRPr="00A517BC">
        <w:rPr>
          <w:color w:val="000000" w:themeColor="text1"/>
          <w:sz w:val="20"/>
          <w:szCs w:val="20"/>
        </w:rPr>
        <w:br/>
      </w:r>
    </w:p>
    <w:p w14:paraId="00000162" w14:textId="499F7243" w:rsidR="006618B1" w:rsidRPr="00A517BC" w:rsidRDefault="00000000" w:rsidP="002C4919">
      <w:pPr>
        <w:pStyle w:val="ListParagraph"/>
        <w:numPr>
          <w:ilvl w:val="0"/>
          <w:numId w:val="29"/>
        </w:numPr>
        <w:rPr>
          <w:b/>
          <w:color w:val="000000" w:themeColor="text1"/>
          <w:sz w:val="20"/>
          <w:szCs w:val="20"/>
        </w:rPr>
      </w:pPr>
      <w:r w:rsidRPr="00A517BC">
        <w:rPr>
          <w:b/>
          <w:color w:val="000000" w:themeColor="text1"/>
          <w:sz w:val="20"/>
          <w:szCs w:val="20"/>
        </w:rPr>
        <w:lastRenderedPageBreak/>
        <w:t>Communicate feedback to participants through message or call, offer information about strategies they can try to overcome problems.</w:t>
      </w:r>
    </w:p>
    <w:p w14:paraId="00000163" w14:textId="77777777" w:rsidR="006618B1" w:rsidRPr="00A517BC" w:rsidRDefault="00000000" w:rsidP="002C4919">
      <w:pPr>
        <w:numPr>
          <w:ilvl w:val="1"/>
          <w:numId w:val="29"/>
        </w:numPr>
        <w:rPr>
          <w:color w:val="000000" w:themeColor="text1"/>
          <w:sz w:val="20"/>
          <w:szCs w:val="20"/>
        </w:rPr>
      </w:pPr>
      <w:r w:rsidRPr="00A517BC">
        <w:rPr>
          <w:color w:val="000000" w:themeColor="text1"/>
          <w:sz w:val="20"/>
          <w:szCs w:val="20"/>
        </w:rPr>
        <w:t>Choose communication method based on participant preference and</w:t>
      </w:r>
      <w:r w:rsidRPr="00A517BC">
        <w:rPr>
          <w:i/>
          <w:color w:val="000000" w:themeColor="text1"/>
          <w:sz w:val="20"/>
          <w:szCs w:val="20"/>
        </w:rPr>
        <w:t xml:space="preserve"> </w:t>
      </w:r>
      <w:r w:rsidRPr="00A517BC">
        <w:rPr>
          <w:color w:val="000000" w:themeColor="text1"/>
          <w:sz w:val="20"/>
          <w:szCs w:val="20"/>
        </w:rPr>
        <w:t xml:space="preserve">what you believe will be most helpful using the least coaching resources. </w:t>
      </w:r>
    </w:p>
    <w:p w14:paraId="00000164" w14:textId="77777777" w:rsidR="006618B1" w:rsidRPr="00A517BC" w:rsidRDefault="00000000" w:rsidP="002C4919">
      <w:pPr>
        <w:numPr>
          <w:ilvl w:val="2"/>
          <w:numId w:val="29"/>
        </w:numPr>
        <w:rPr>
          <w:color w:val="000000" w:themeColor="text1"/>
          <w:sz w:val="20"/>
          <w:szCs w:val="20"/>
        </w:rPr>
      </w:pPr>
      <w:r w:rsidRPr="00A517BC">
        <w:rPr>
          <w:color w:val="000000" w:themeColor="text1"/>
          <w:sz w:val="20"/>
          <w:szCs w:val="20"/>
        </w:rPr>
        <w:t xml:space="preserve">Scaffold your approach.  </w:t>
      </w:r>
      <w:r w:rsidRPr="00A517BC">
        <w:rPr>
          <w:i/>
          <w:color w:val="000000" w:themeColor="text1"/>
          <w:sz w:val="20"/>
          <w:szCs w:val="20"/>
        </w:rPr>
        <w:t xml:space="preserve">Start by asking yourself, Would a call or message be better for communicating feedback and support and gathering information? </w:t>
      </w:r>
      <w:r w:rsidRPr="00A517BC">
        <w:rPr>
          <w:color w:val="000000" w:themeColor="text1"/>
          <w:sz w:val="20"/>
          <w:szCs w:val="20"/>
        </w:rPr>
        <w:t>Choose the medium that seems like it would address problem most efficiently or effectively and offer this to participant. Generally, start with messaging to gather more information and offer call if needed.</w:t>
      </w:r>
    </w:p>
    <w:p w14:paraId="00000165" w14:textId="77777777" w:rsidR="006618B1" w:rsidRPr="00A517BC" w:rsidRDefault="00000000" w:rsidP="002C4919">
      <w:pPr>
        <w:numPr>
          <w:ilvl w:val="2"/>
          <w:numId w:val="29"/>
        </w:numPr>
        <w:rPr>
          <w:color w:val="000000" w:themeColor="text1"/>
          <w:sz w:val="20"/>
          <w:szCs w:val="20"/>
        </w:rPr>
      </w:pPr>
      <w:r w:rsidRPr="00A517BC">
        <w:rPr>
          <w:color w:val="000000" w:themeColor="text1"/>
          <w:sz w:val="20"/>
          <w:szCs w:val="20"/>
        </w:rPr>
        <w:t>Troubleshoot as needed.</w:t>
      </w:r>
    </w:p>
    <w:p w14:paraId="00000166" w14:textId="77777777" w:rsidR="006618B1" w:rsidRPr="00A517BC" w:rsidRDefault="00000000" w:rsidP="002C4919">
      <w:pPr>
        <w:numPr>
          <w:ilvl w:val="1"/>
          <w:numId w:val="29"/>
        </w:numPr>
        <w:rPr>
          <w:color w:val="000000" w:themeColor="text1"/>
          <w:sz w:val="20"/>
          <w:szCs w:val="20"/>
        </w:rPr>
      </w:pPr>
      <w:r w:rsidRPr="00A517BC">
        <w:rPr>
          <w:color w:val="000000" w:themeColor="text1"/>
          <w:sz w:val="20"/>
          <w:szCs w:val="20"/>
        </w:rPr>
        <w:t xml:space="preserve">Review available nudges/psychoeducational content for specific problem hypothesized, so you are ready to provide to participant if they would like the information. </w:t>
      </w:r>
    </w:p>
    <w:p w14:paraId="00000167" w14:textId="77777777" w:rsidR="006618B1" w:rsidRPr="00A517BC" w:rsidRDefault="00000000" w:rsidP="002C4919">
      <w:pPr>
        <w:numPr>
          <w:ilvl w:val="1"/>
          <w:numId w:val="29"/>
        </w:numPr>
        <w:rPr>
          <w:color w:val="000000" w:themeColor="text1"/>
          <w:sz w:val="20"/>
          <w:szCs w:val="20"/>
        </w:rPr>
      </w:pPr>
      <w:r w:rsidRPr="00A517BC">
        <w:rPr>
          <w:color w:val="000000" w:themeColor="text1"/>
          <w:sz w:val="20"/>
          <w:szCs w:val="20"/>
        </w:rPr>
        <w:t>Offer encouragement for positive progress.</w:t>
      </w:r>
    </w:p>
    <w:p w14:paraId="00000168" w14:textId="77777777" w:rsidR="006618B1" w:rsidRPr="00A517BC" w:rsidRDefault="00000000" w:rsidP="002C4919">
      <w:pPr>
        <w:numPr>
          <w:ilvl w:val="1"/>
          <w:numId w:val="29"/>
        </w:numPr>
        <w:rPr>
          <w:color w:val="000000" w:themeColor="text1"/>
          <w:sz w:val="20"/>
          <w:szCs w:val="20"/>
        </w:rPr>
      </w:pPr>
      <w:r w:rsidRPr="00A517BC">
        <w:rPr>
          <w:color w:val="000000" w:themeColor="text1"/>
          <w:sz w:val="20"/>
          <w:szCs w:val="20"/>
        </w:rPr>
        <w:t xml:space="preserve">Provide feedback about hypothesized failure points. </w:t>
      </w:r>
    </w:p>
    <w:p w14:paraId="00000169" w14:textId="77777777" w:rsidR="006618B1" w:rsidRPr="00A517BC" w:rsidRDefault="00000000" w:rsidP="002C4919">
      <w:pPr>
        <w:numPr>
          <w:ilvl w:val="1"/>
          <w:numId w:val="29"/>
        </w:numPr>
        <w:rPr>
          <w:color w:val="000000" w:themeColor="text1"/>
          <w:sz w:val="20"/>
          <w:szCs w:val="20"/>
        </w:rPr>
      </w:pPr>
      <w:r w:rsidRPr="00A517BC">
        <w:rPr>
          <w:color w:val="000000" w:themeColor="text1"/>
          <w:sz w:val="20"/>
          <w:szCs w:val="20"/>
        </w:rPr>
        <w:t xml:space="preserve">Offer strategies/information about steps they can take to overcome failure points. </w:t>
      </w:r>
    </w:p>
    <w:p w14:paraId="0000016A" w14:textId="77777777" w:rsidR="006618B1" w:rsidRPr="00A517BC" w:rsidRDefault="006618B1">
      <w:pPr>
        <w:rPr>
          <w:color w:val="000000" w:themeColor="text1"/>
          <w:sz w:val="20"/>
          <w:szCs w:val="20"/>
        </w:rPr>
      </w:pPr>
    </w:p>
    <w:p w14:paraId="0000016B" w14:textId="7008378E" w:rsidR="006618B1" w:rsidRPr="00A517BC" w:rsidRDefault="00000000">
      <w:pPr>
        <w:pStyle w:val="Heading3"/>
        <w:rPr>
          <w:b/>
          <w:bCs/>
          <w:color w:val="000000" w:themeColor="text1"/>
          <w:sz w:val="20"/>
          <w:szCs w:val="20"/>
        </w:rPr>
      </w:pPr>
      <w:bookmarkStart w:id="9" w:name="_9bk36vobmz3" w:colFirst="0" w:colLast="0"/>
      <w:bookmarkEnd w:id="9"/>
      <w:r w:rsidRPr="00A517BC">
        <w:rPr>
          <w:b/>
          <w:bCs/>
          <w:color w:val="000000" w:themeColor="text1"/>
          <w:sz w:val="20"/>
          <w:szCs w:val="20"/>
          <w:highlight w:val="lightGray"/>
        </w:rPr>
        <w:t>Check in call at 10 days (after first set of insights have been delivered to the participant)</w:t>
      </w:r>
      <w:r w:rsidRPr="00A517BC">
        <w:rPr>
          <w:b/>
          <w:bCs/>
          <w:color w:val="000000" w:themeColor="text1"/>
          <w:sz w:val="20"/>
          <w:szCs w:val="20"/>
        </w:rPr>
        <w:t xml:space="preserve"> </w:t>
      </w:r>
    </w:p>
    <w:p w14:paraId="0000016C" w14:textId="77777777" w:rsidR="006618B1" w:rsidRPr="00A517BC" w:rsidRDefault="00000000">
      <w:pPr>
        <w:rPr>
          <w:color w:val="000000" w:themeColor="text1"/>
          <w:sz w:val="20"/>
          <w:szCs w:val="20"/>
        </w:rPr>
      </w:pPr>
      <w:r w:rsidRPr="00A517BC">
        <w:rPr>
          <w:color w:val="000000" w:themeColor="text1"/>
          <w:sz w:val="20"/>
          <w:szCs w:val="20"/>
        </w:rPr>
        <w:t xml:space="preserve">Note to coach: Review insights prior to this call and have the participant pulled up in the dashboard during this call. </w:t>
      </w:r>
    </w:p>
    <w:p w14:paraId="0000016D" w14:textId="77777777" w:rsidR="006618B1" w:rsidRPr="00A517BC" w:rsidRDefault="006618B1">
      <w:pPr>
        <w:rPr>
          <w:color w:val="000000" w:themeColor="text1"/>
          <w:sz w:val="20"/>
          <w:szCs w:val="20"/>
        </w:rPr>
      </w:pPr>
    </w:p>
    <w:p w14:paraId="0000016E" w14:textId="77777777" w:rsidR="006618B1" w:rsidRPr="00A517BC" w:rsidRDefault="00000000">
      <w:pPr>
        <w:rPr>
          <w:color w:val="000000" w:themeColor="text1"/>
          <w:sz w:val="20"/>
          <w:szCs w:val="20"/>
        </w:rPr>
      </w:pPr>
      <w:r w:rsidRPr="00A517BC">
        <w:rPr>
          <w:i/>
          <w:color w:val="000000" w:themeColor="text1"/>
          <w:sz w:val="20"/>
          <w:szCs w:val="20"/>
        </w:rPr>
        <w:t>Time: aim for 10 minutes for this call</w:t>
      </w:r>
    </w:p>
    <w:p w14:paraId="0000016F" w14:textId="77777777" w:rsidR="006618B1" w:rsidRPr="00A517BC" w:rsidRDefault="00000000">
      <w:pPr>
        <w:widowControl w:val="0"/>
        <w:rPr>
          <w:color w:val="000000" w:themeColor="text1"/>
          <w:sz w:val="20"/>
          <w:szCs w:val="20"/>
        </w:rPr>
      </w:pPr>
      <w:r w:rsidRPr="00A517BC">
        <w:rPr>
          <w:color w:val="000000" w:themeColor="text1"/>
          <w:sz w:val="20"/>
          <w:szCs w:val="20"/>
        </w:rPr>
        <w:t>Introduction</w:t>
      </w:r>
    </w:p>
    <w:p w14:paraId="00000170" w14:textId="77777777" w:rsidR="006618B1" w:rsidRPr="00A517BC" w:rsidRDefault="00000000">
      <w:pPr>
        <w:widowControl w:val="0"/>
        <w:numPr>
          <w:ilvl w:val="0"/>
          <w:numId w:val="28"/>
        </w:numPr>
        <w:rPr>
          <w:color w:val="000000" w:themeColor="text1"/>
          <w:sz w:val="20"/>
          <w:szCs w:val="20"/>
        </w:rPr>
      </w:pPr>
      <w:r w:rsidRPr="00A517BC">
        <w:rPr>
          <w:color w:val="000000" w:themeColor="text1"/>
          <w:sz w:val="20"/>
          <w:szCs w:val="20"/>
          <w:u w:val="single"/>
        </w:rPr>
        <w:t>Introduce yourself</w:t>
      </w:r>
      <w:r w:rsidRPr="00A517BC">
        <w:rPr>
          <w:i/>
          <w:color w:val="000000" w:themeColor="text1"/>
          <w:sz w:val="20"/>
          <w:szCs w:val="20"/>
        </w:rPr>
        <w:t>: Hi, ________. This is  _____  from Northwestern. Is this still a good time to have our check in call about how things are going with Vira?</w:t>
      </w:r>
    </w:p>
    <w:p w14:paraId="00000171" w14:textId="77777777" w:rsidR="006618B1" w:rsidRPr="00A517BC" w:rsidRDefault="00000000">
      <w:pPr>
        <w:widowControl w:val="0"/>
        <w:numPr>
          <w:ilvl w:val="0"/>
          <w:numId w:val="28"/>
        </w:numPr>
        <w:rPr>
          <w:i/>
          <w:color w:val="000000" w:themeColor="text1"/>
          <w:sz w:val="20"/>
          <w:szCs w:val="20"/>
        </w:rPr>
      </w:pPr>
      <w:r w:rsidRPr="00A517BC">
        <w:rPr>
          <w:i/>
          <w:color w:val="000000" w:themeColor="text1"/>
          <w:sz w:val="20"/>
          <w:szCs w:val="20"/>
        </w:rPr>
        <w:t>Great! I’ll be recording this if that is still okay with you? Okay great I will start the recording now!</w:t>
      </w:r>
    </w:p>
    <w:p w14:paraId="00000172" w14:textId="77777777" w:rsidR="006618B1" w:rsidRPr="00A517BC" w:rsidRDefault="00000000">
      <w:pPr>
        <w:widowControl w:val="0"/>
        <w:ind w:left="720"/>
        <w:rPr>
          <w:color w:val="000000" w:themeColor="text1"/>
          <w:sz w:val="20"/>
          <w:szCs w:val="20"/>
        </w:rPr>
      </w:pPr>
      <w:r w:rsidRPr="00A517BC">
        <w:rPr>
          <w:color w:val="000000" w:themeColor="text1"/>
          <w:sz w:val="20"/>
          <w:szCs w:val="20"/>
        </w:rPr>
        <w:t>START RECORDING HERE</w:t>
      </w:r>
    </w:p>
    <w:p w14:paraId="00000173" w14:textId="77777777" w:rsidR="006618B1" w:rsidRPr="00A517BC" w:rsidRDefault="00000000">
      <w:pPr>
        <w:widowControl w:val="0"/>
        <w:numPr>
          <w:ilvl w:val="0"/>
          <w:numId w:val="28"/>
        </w:numPr>
        <w:rPr>
          <w:i/>
          <w:color w:val="000000" w:themeColor="text1"/>
          <w:sz w:val="20"/>
          <w:szCs w:val="20"/>
        </w:rPr>
      </w:pPr>
      <w:r w:rsidRPr="00A517BC">
        <w:rPr>
          <w:i/>
          <w:color w:val="000000" w:themeColor="text1"/>
          <w:sz w:val="20"/>
          <w:szCs w:val="20"/>
          <w:u w:val="single"/>
        </w:rPr>
        <w:t>Set agenda: I</w:t>
      </w:r>
      <w:r w:rsidRPr="00A517BC">
        <w:rPr>
          <w:i/>
          <w:color w:val="000000" w:themeColor="text1"/>
          <w:sz w:val="20"/>
          <w:szCs w:val="20"/>
        </w:rPr>
        <w:t>’d like to check in to see how things are going so far in terms of how you’re finding the Vira app, coaching, and your progress toward your goals.</w:t>
      </w:r>
    </w:p>
    <w:p w14:paraId="00000174" w14:textId="77777777" w:rsidR="006618B1" w:rsidRPr="00A517BC" w:rsidRDefault="00000000">
      <w:pPr>
        <w:widowControl w:val="0"/>
        <w:numPr>
          <w:ilvl w:val="1"/>
          <w:numId w:val="28"/>
        </w:numPr>
        <w:rPr>
          <w:i/>
          <w:color w:val="000000" w:themeColor="text1"/>
          <w:sz w:val="20"/>
          <w:szCs w:val="20"/>
        </w:rPr>
      </w:pPr>
      <w:r w:rsidRPr="00A517BC">
        <w:rPr>
          <w:i/>
          <w:color w:val="000000" w:themeColor="text1"/>
          <w:sz w:val="20"/>
          <w:szCs w:val="20"/>
        </w:rPr>
        <w:t xml:space="preserve">In terms of Vira’s “insights” - what made sense? What didn’t make sense? How do you intend to use these insights to work toward your goals? </w:t>
      </w:r>
    </w:p>
    <w:p w14:paraId="00000175" w14:textId="77777777" w:rsidR="006618B1" w:rsidRPr="00A517BC" w:rsidRDefault="00000000">
      <w:pPr>
        <w:widowControl w:val="0"/>
        <w:numPr>
          <w:ilvl w:val="1"/>
          <w:numId w:val="28"/>
        </w:numPr>
        <w:rPr>
          <w:i/>
          <w:color w:val="000000" w:themeColor="text1"/>
          <w:sz w:val="20"/>
          <w:szCs w:val="20"/>
        </w:rPr>
      </w:pPr>
      <w:r w:rsidRPr="00A517BC">
        <w:rPr>
          <w:i/>
          <w:color w:val="000000" w:themeColor="text1"/>
          <w:sz w:val="20"/>
          <w:szCs w:val="20"/>
        </w:rPr>
        <w:t>In terms of coaching check-ins, what has helped or felt helpful? What hasn’t helped or felt helpful?</w:t>
      </w:r>
    </w:p>
    <w:p w14:paraId="00000176" w14:textId="77777777" w:rsidR="006618B1" w:rsidRPr="00A517BC" w:rsidRDefault="00000000">
      <w:pPr>
        <w:numPr>
          <w:ilvl w:val="1"/>
          <w:numId w:val="28"/>
        </w:numPr>
        <w:spacing w:line="360" w:lineRule="auto"/>
        <w:rPr>
          <w:color w:val="000000" w:themeColor="text1"/>
          <w:sz w:val="20"/>
          <w:szCs w:val="20"/>
        </w:rPr>
      </w:pPr>
      <w:r w:rsidRPr="00A517BC">
        <w:rPr>
          <w:color w:val="000000" w:themeColor="text1"/>
          <w:sz w:val="20"/>
          <w:szCs w:val="20"/>
        </w:rPr>
        <w:t>Remind participants of their goals when starting the program and how using the Vira and communicating with their coach can help them to learn a variety of skills can help with this</w:t>
      </w:r>
    </w:p>
    <w:p w14:paraId="00000177" w14:textId="77777777" w:rsidR="006618B1" w:rsidRPr="00A517BC" w:rsidRDefault="00000000">
      <w:pPr>
        <w:numPr>
          <w:ilvl w:val="1"/>
          <w:numId w:val="28"/>
        </w:numPr>
        <w:spacing w:line="360" w:lineRule="auto"/>
        <w:rPr>
          <w:color w:val="000000" w:themeColor="text1"/>
          <w:sz w:val="20"/>
          <w:szCs w:val="20"/>
        </w:rPr>
      </w:pPr>
      <w:r w:rsidRPr="00A517BC">
        <w:rPr>
          <w:color w:val="000000" w:themeColor="text1"/>
          <w:sz w:val="20"/>
          <w:szCs w:val="20"/>
        </w:rPr>
        <w:t>Check-in on progress toward goals/etc. - and encourages participants to apply the apps and the skills from the apps to their goals as they are working with the apps week-to-week</w:t>
      </w:r>
    </w:p>
    <w:p w14:paraId="00000178" w14:textId="77777777" w:rsidR="006618B1" w:rsidRPr="00A517BC" w:rsidRDefault="00000000">
      <w:pPr>
        <w:numPr>
          <w:ilvl w:val="1"/>
          <w:numId w:val="28"/>
        </w:numPr>
        <w:spacing w:line="360" w:lineRule="auto"/>
        <w:rPr>
          <w:color w:val="000000" w:themeColor="text1"/>
          <w:sz w:val="20"/>
          <w:szCs w:val="20"/>
        </w:rPr>
      </w:pPr>
      <w:r w:rsidRPr="00A517BC">
        <w:rPr>
          <w:color w:val="000000" w:themeColor="text1"/>
          <w:sz w:val="20"/>
          <w:szCs w:val="20"/>
        </w:rPr>
        <w:t>Encourage participant to set an actionable goal for the upcoming week, and plan to check in on it via text messaging.</w:t>
      </w:r>
    </w:p>
    <w:p w14:paraId="00000179" w14:textId="77777777" w:rsidR="006618B1" w:rsidRPr="00A517BC" w:rsidRDefault="006618B1">
      <w:pPr>
        <w:rPr>
          <w:color w:val="000000" w:themeColor="text1"/>
          <w:sz w:val="20"/>
          <w:szCs w:val="20"/>
        </w:rPr>
      </w:pPr>
    </w:p>
    <w:p w14:paraId="0000017A" w14:textId="77777777" w:rsidR="006618B1" w:rsidRPr="00A517BC" w:rsidRDefault="00000000">
      <w:pPr>
        <w:pStyle w:val="Heading3"/>
        <w:spacing w:before="160" w:after="0"/>
        <w:rPr>
          <w:b/>
          <w:color w:val="000000" w:themeColor="text1"/>
          <w:sz w:val="20"/>
          <w:szCs w:val="20"/>
        </w:rPr>
      </w:pPr>
      <w:bookmarkStart w:id="10" w:name="_s7lecrpekrl" w:colFirst="0" w:colLast="0"/>
      <w:bookmarkEnd w:id="10"/>
      <w:r w:rsidRPr="00A517BC">
        <w:rPr>
          <w:b/>
          <w:color w:val="000000" w:themeColor="text1"/>
          <w:sz w:val="20"/>
          <w:szCs w:val="20"/>
        </w:rPr>
        <w:t>PHQ Guidelines: Weekly Review</w:t>
      </w:r>
    </w:p>
    <w:p w14:paraId="0000017B" w14:textId="77777777" w:rsidR="006618B1" w:rsidRPr="00A517BC" w:rsidRDefault="00000000">
      <w:pPr>
        <w:rPr>
          <w:color w:val="000000" w:themeColor="text1"/>
          <w:sz w:val="20"/>
          <w:szCs w:val="20"/>
        </w:rPr>
      </w:pPr>
      <w:r w:rsidRPr="00A517BC">
        <w:rPr>
          <w:color w:val="000000" w:themeColor="text1"/>
          <w:sz w:val="20"/>
          <w:szCs w:val="20"/>
        </w:rPr>
        <w:t>Coaches monitor PHQ-9/GAD weekly.</w:t>
      </w:r>
    </w:p>
    <w:p w14:paraId="0000017C" w14:textId="77777777" w:rsidR="006618B1" w:rsidRPr="00A517BC" w:rsidRDefault="00000000">
      <w:pPr>
        <w:numPr>
          <w:ilvl w:val="0"/>
          <w:numId w:val="19"/>
        </w:numPr>
        <w:rPr>
          <w:color w:val="000000" w:themeColor="text1"/>
          <w:sz w:val="20"/>
          <w:szCs w:val="20"/>
        </w:rPr>
      </w:pPr>
      <w:r w:rsidRPr="00A517BC">
        <w:rPr>
          <w:b/>
          <w:color w:val="000000" w:themeColor="text1"/>
          <w:sz w:val="20"/>
          <w:szCs w:val="20"/>
        </w:rPr>
        <w:lastRenderedPageBreak/>
        <w:t xml:space="preserve">If complete, </w:t>
      </w:r>
      <w:r w:rsidRPr="00A517BC">
        <w:rPr>
          <w:color w:val="000000" w:themeColor="text1"/>
          <w:sz w:val="20"/>
          <w:szCs w:val="20"/>
        </w:rPr>
        <w:t xml:space="preserve">provide positive reinforcement for completion (especially in the first few weeks). </w:t>
      </w:r>
      <w:r w:rsidRPr="00A517BC">
        <w:rPr>
          <w:b/>
          <w:color w:val="000000" w:themeColor="text1"/>
          <w:sz w:val="20"/>
          <w:szCs w:val="20"/>
        </w:rPr>
        <w:t xml:space="preserve">Monitor score for... </w:t>
      </w:r>
    </w:p>
    <w:p w14:paraId="0000017D" w14:textId="77777777" w:rsidR="006618B1" w:rsidRPr="00A517BC" w:rsidRDefault="00000000">
      <w:pPr>
        <w:numPr>
          <w:ilvl w:val="1"/>
          <w:numId w:val="19"/>
        </w:numPr>
        <w:rPr>
          <w:b/>
          <w:color w:val="000000" w:themeColor="text1"/>
          <w:sz w:val="20"/>
          <w:szCs w:val="20"/>
        </w:rPr>
      </w:pPr>
      <w:r w:rsidRPr="00A517BC">
        <w:rPr>
          <w:rFonts w:eastAsia="Arial Unicode MS"/>
          <w:color w:val="000000" w:themeColor="text1"/>
          <w:sz w:val="20"/>
          <w:szCs w:val="20"/>
        </w:rPr>
        <w:t>clinically significant change in symptoms (change of 4 or more) → reflect this to participants</w:t>
      </w:r>
    </w:p>
    <w:p w14:paraId="0000017E" w14:textId="77777777" w:rsidR="006618B1" w:rsidRPr="00A517BC" w:rsidRDefault="00000000">
      <w:pPr>
        <w:numPr>
          <w:ilvl w:val="1"/>
          <w:numId w:val="19"/>
        </w:numPr>
        <w:rPr>
          <w:color w:val="000000" w:themeColor="text1"/>
          <w:sz w:val="20"/>
          <w:szCs w:val="20"/>
        </w:rPr>
      </w:pPr>
      <w:r w:rsidRPr="00A517BC">
        <w:rPr>
          <w:color w:val="000000" w:themeColor="text1"/>
          <w:sz w:val="20"/>
          <w:szCs w:val="20"/>
        </w:rPr>
        <w:t>Thanks for filling out your mood and feelings questionnaire [or whatever it is called in the app now]. I noticed that you reported more symptoms of anxiety this week than you had in the past, and I'm wondering if there is something specific going on this week?</w:t>
      </w:r>
    </w:p>
    <w:p w14:paraId="0000017F" w14:textId="0CEC843A" w:rsidR="006618B1" w:rsidRPr="00A517BC" w:rsidRDefault="00000000">
      <w:pPr>
        <w:numPr>
          <w:ilvl w:val="0"/>
          <w:numId w:val="19"/>
        </w:numPr>
        <w:rPr>
          <w:b/>
          <w:color w:val="000000" w:themeColor="text1"/>
          <w:sz w:val="20"/>
          <w:szCs w:val="20"/>
        </w:rPr>
      </w:pPr>
      <w:bookmarkStart w:id="11" w:name="oop72pavmv66" w:colFirst="0" w:colLast="0"/>
      <w:bookmarkEnd w:id="11"/>
      <w:r w:rsidRPr="00A517BC">
        <w:rPr>
          <w:b/>
          <w:color w:val="000000" w:themeColor="text1"/>
          <w:sz w:val="20"/>
          <w:szCs w:val="20"/>
        </w:rPr>
        <w:t>If not complete, follow-up via text message and have participants complete it. Emphasize this as important.</w:t>
      </w:r>
    </w:p>
    <w:p w14:paraId="00000180" w14:textId="77777777" w:rsidR="006618B1" w:rsidRPr="00A517BC" w:rsidRDefault="00000000">
      <w:pPr>
        <w:numPr>
          <w:ilvl w:val="1"/>
          <w:numId w:val="19"/>
        </w:numPr>
        <w:rPr>
          <w:b/>
          <w:color w:val="000000" w:themeColor="text1"/>
          <w:sz w:val="20"/>
          <w:szCs w:val="20"/>
        </w:rPr>
      </w:pPr>
      <w:r w:rsidRPr="00A517BC">
        <w:rPr>
          <w:color w:val="000000" w:themeColor="text1"/>
          <w:sz w:val="20"/>
          <w:szCs w:val="20"/>
        </w:rPr>
        <w:t xml:space="preserve">Send message to remind participants. </w:t>
      </w:r>
    </w:p>
    <w:p w14:paraId="103C9E13" w14:textId="77777777" w:rsidR="002471D4" w:rsidRPr="00A517BC" w:rsidRDefault="00000000" w:rsidP="002471D4">
      <w:pPr>
        <w:numPr>
          <w:ilvl w:val="1"/>
          <w:numId w:val="19"/>
        </w:numPr>
        <w:rPr>
          <w:b/>
          <w:color w:val="000000" w:themeColor="text1"/>
          <w:sz w:val="20"/>
          <w:szCs w:val="20"/>
        </w:rPr>
      </w:pPr>
      <w:r w:rsidRPr="00A517BC">
        <w:rPr>
          <w:color w:val="000000" w:themeColor="text1"/>
          <w:sz w:val="20"/>
          <w:szCs w:val="20"/>
        </w:rPr>
        <w:t xml:space="preserve">Provide rationale for weekly completion and remind participant to complete ASAP. Rationale: </w:t>
      </w:r>
      <w:r w:rsidRPr="00A517BC">
        <w:rPr>
          <w:i/>
          <w:color w:val="000000" w:themeColor="text1"/>
          <w:sz w:val="20"/>
          <w:szCs w:val="20"/>
        </w:rPr>
        <w:t xml:space="preserve">We really appreciate you taking to completing this questionnaire - your responses help me keep track of how you’re doing with the program and responding to the treatment. </w:t>
      </w:r>
    </w:p>
    <w:p w14:paraId="20C6C63E" w14:textId="77777777" w:rsidR="002471D4" w:rsidRPr="00A517BC" w:rsidRDefault="002471D4" w:rsidP="002471D4">
      <w:pPr>
        <w:rPr>
          <w:b/>
          <w:color w:val="000000" w:themeColor="text1"/>
          <w:sz w:val="20"/>
          <w:szCs w:val="20"/>
        </w:rPr>
      </w:pPr>
    </w:p>
    <w:p w14:paraId="1CF2143C" w14:textId="77777777" w:rsidR="002471D4" w:rsidRPr="00A517BC" w:rsidRDefault="002471D4">
      <w:pPr>
        <w:rPr>
          <w:bCs/>
          <w:color w:val="000000" w:themeColor="text1"/>
          <w:sz w:val="20"/>
          <w:szCs w:val="20"/>
        </w:rPr>
      </w:pPr>
      <w:r w:rsidRPr="00A517BC">
        <w:rPr>
          <w:bCs/>
          <w:color w:val="000000" w:themeColor="text1"/>
          <w:sz w:val="20"/>
          <w:szCs w:val="20"/>
        </w:rPr>
        <w:br w:type="page"/>
      </w:r>
    </w:p>
    <w:p w14:paraId="402DDA88" w14:textId="064840FE" w:rsidR="002471D4" w:rsidRPr="00A517BC" w:rsidRDefault="002471D4" w:rsidP="002471D4">
      <w:pPr>
        <w:jc w:val="center"/>
        <w:rPr>
          <w:bCs/>
          <w:color w:val="000000" w:themeColor="text1"/>
          <w:sz w:val="20"/>
          <w:szCs w:val="20"/>
        </w:rPr>
      </w:pPr>
      <w:r w:rsidRPr="00A517BC">
        <w:rPr>
          <w:bCs/>
          <w:color w:val="000000" w:themeColor="text1"/>
          <w:sz w:val="20"/>
          <w:szCs w:val="20"/>
        </w:rPr>
        <w:lastRenderedPageBreak/>
        <w:t>References</w:t>
      </w:r>
    </w:p>
    <w:p w14:paraId="45E03DF6" w14:textId="77777777" w:rsidR="002471D4" w:rsidRPr="00A517BC" w:rsidRDefault="002471D4" w:rsidP="002471D4">
      <w:pPr>
        <w:rPr>
          <w:b/>
          <w:color w:val="000000" w:themeColor="text1"/>
          <w:sz w:val="20"/>
          <w:szCs w:val="20"/>
        </w:rPr>
      </w:pPr>
    </w:p>
    <w:p w14:paraId="00000196" w14:textId="3A255951" w:rsidR="006618B1" w:rsidRPr="00A517BC" w:rsidRDefault="00000000" w:rsidP="002471D4">
      <w:pPr>
        <w:rPr>
          <w:b/>
          <w:color w:val="000000" w:themeColor="text1"/>
          <w:sz w:val="20"/>
          <w:szCs w:val="20"/>
        </w:rPr>
      </w:pPr>
      <w:hyperlink r:id="rId12">
        <w:proofErr w:type="spellStart"/>
        <w:r w:rsidRPr="00A517BC">
          <w:rPr>
            <w:color w:val="000000" w:themeColor="text1"/>
            <w:sz w:val="20"/>
            <w:szCs w:val="20"/>
          </w:rPr>
          <w:t>Schueller</w:t>
        </w:r>
        <w:proofErr w:type="spellEnd"/>
        <w:r w:rsidRPr="00A517BC">
          <w:rPr>
            <w:color w:val="000000" w:themeColor="text1"/>
            <w:sz w:val="20"/>
            <w:szCs w:val="20"/>
          </w:rPr>
          <w:t xml:space="preserve">, S. M., </w:t>
        </w:r>
        <w:proofErr w:type="spellStart"/>
        <w:r w:rsidRPr="00A517BC">
          <w:rPr>
            <w:color w:val="000000" w:themeColor="text1"/>
            <w:sz w:val="20"/>
            <w:szCs w:val="20"/>
          </w:rPr>
          <w:t>Tomasino</w:t>
        </w:r>
        <w:proofErr w:type="spellEnd"/>
        <w:r w:rsidRPr="00A517BC">
          <w:rPr>
            <w:color w:val="000000" w:themeColor="text1"/>
            <w:sz w:val="20"/>
            <w:szCs w:val="20"/>
          </w:rPr>
          <w:t xml:space="preserve">, K. N. &amp; Mohr, D. C. Integrating human support into behavioral intervention technologies: The efficiency model of support. </w:t>
        </w:r>
      </w:hyperlink>
      <w:hyperlink r:id="rId13">
        <w:r w:rsidRPr="00A517BC">
          <w:rPr>
            <w:i/>
            <w:color w:val="000000" w:themeColor="text1"/>
            <w:sz w:val="20"/>
            <w:szCs w:val="20"/>
          </w:rPr>
          <w:t>Clinical Psychology: Science and Practice</w:t>
        </w:r>
      </w:hyperlink>
      <w:hyperlink r:id="rId14">
        <w:r w:rsidRPr="00A517BC">
          <w:rPr>
            <w:color w:val="000000" w:themeColor="text1"/>
            <w:sz w:val="20"/>
            <w:szCs w:val="20"/>
          </w:rPr>
          <w:t xml:space="preserve"> </w:t>
        </w:r>
      </w:hyperlink>
      <w:hyperlink r:id="rId15">
        <w:r w:rsidRPr="00A517BC">
          <w:rPr>
            <w:b/>
            <w:color w:val="000000" w:themeColor="text1"/>
            <w:sz w:val="20"/>
            <w:szCs w:val="20"/>
          </w:rPr>
          <w:t>24</w:t>
        </w:r>
      </w:hyperlink>
      <w:hyperlink r:id="rId16">
        <w:r w:rsidRPr="00A517BC">
          <w:rPr>
            <w:color w:val="000000" w:themeColor="text1"/>
            <w:sz w:val="20"/>
            <w:szCs w:val="20"/>
          </w:rPr>
          <w:t>, 27–45 (2017).</w:t>
        </w:r>
      </w:hyperlink>
    </w:p>
    <w:p w14:paraId="000001A0" w14:textId="70CF9796" w:rsidR="006618B1" w:rsidRPr="00A517BC" w:rsidRDefault="006618B1" w:rsidP="002471D4">
      <w:pPr>
        <w:widowControl w:val="0"/>
        <w:pBdr>
          <w:top w:val="nil"/>
          <w:left w:val="nil"/>
          <w:bottom w:val="nil"/>
          <w:right w:val="nil"/>
          <w:between w:val="nil"/>
        </w:pBdr>
        <w:rPr>
          <w:i/>
          <w:color w:val="000000" w:themeColor="text1"/>
          <w:sz w:val="20"/>
          <w:szCs w:val="20"/>
        </w:rPr>
      </w:pPr>
    </w:p>
    <w:sectPr w:rsidR="006618B1" w:rsidRPr="00A517BC">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4BBF" w14:textId="77777777" w:rsidR="00364900" w:rsidRDefault="00364900">
      <w:pPr>
        <w:spacing w:line="240" w:lineRule="auto"/>
      </w:pPr>
      <w:r>
        <w:separator/>
      </w:r>
    </w:p>
  </w:endnote>
  <w:endnote w:type="continuationSeparator" w:id="0">
    <w:p w14:paraId="01690D0A" w14:textId="77777777" w:rsidR="00364900" w:rsidRDefault="00364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2" w14:textId="2A02DD18" w:rsidR="006618B1" w:rsidRDefault="00000000">
    <w:pPr>
      <w:jc w:val="right"/>
    </w:pPr>
    <w:r>
      <w:fldChar w:fldCharType="begin"/>
    </w:r>
    <w:r>
      <w:instrText>PAGE</w:instrText>
    </w:r>
    <w:r>
      <w:fldChar w:fldCharType="separate"/>
    </w:r>
    <w:r w:rsidR="002471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1C48" w14:textId="77777777" w:rsidR="00364900" w:rsidRDefault="00364900">
      <w:pPr>
        <w:spacing w:line="240" w:lineRule="auto"/>
      </w:pPr>
      <w:r>
        <w:separator/>
      </w:r>
    </w:p>
  </w:footnote>
  <w:footnote w:type="continuationSeparator" w:id="0">
    <w:p w14:paraId="1046777D" w14:textId="77777777" w:rsidR="00364900" w:rsidRDefault="003649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1" w14:textId="77777777" w:rsidR="006618B1" w:rsidRDefault="006618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619A"/>
    <w:multiLevelType w:val="hybridMultilevel"/>
    <w:tmpl w:val="2B42E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6993"/>
    <w:multiLevelType w:val="multilevel"/>
    <w:tmpl w:val="E326B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961A20"/>
    <w:multiLevelType w:val="multilevel"/>
    <w:tmpl w:val="F858E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21C73"/>
    <w:multiLevelType w:val="multilevel"/>
    <w:tmpl w:val="32020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1C51F9"/>
    <w:multiLevelType w:val="multilevel"/>
    <w:tmpl w:val="FE9A1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CB59CE"/>
    <w:multiLevelType w:val="multilevel"/>
    <w:tmpl w:val="DD163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312225"/>
    <w:multiLevelType w:val="multilevel"/>
    <w:tmpl w:val="3B1886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673229F"/>
    <w:multiLevelType w:val="multilevel"/>
    <w:tmpl w:val="C5C80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974A01"/>
    <w:multiLevelType w:val="multilevel"/>
    <w:tmpl w:val="91F27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710E12"/>
    <w:multiLevelType w:val="multilevel"/>
    <w:tmpl w:val="0E4E3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B915D0"/>
    <w:multiLevelType w:val="multilevel"/>
    <w:tmpl w:val="DF428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D4361F"/>
    <w:multiLevelType w:val="multilevel"/>
    <w:tmpl w:val="0CAA4E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4F90162C"/>
    <w:multiLevelType w:val="multilevel"/>
    <w:tmpl w:val="6FB88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D674A9"/>
    <w:multiLevelType w:val="multilevel"/>
    <w:tmpl w:val="7F543DBE"/>
    <w:lvl w:ilvl="0">
      <w:start w:val="1"/>
      <w:numFmt w:val="decimal"/>
      <w:lvlText w:val="%1."/>
      <w:lvlJc w:val="left"/>
      <w:pPr>
        <w:ind w:left="720" w:hanging="360"/>
      </w:pPr>
      <w:rPr>
        <w:u w:val="none"/>
      </w:rPr>
    </w:lvl>
    <w:lvl w:ilvl="1">
      <w:start w:val="1"/>
      <w:numFmt w:val="lowerLetter"/>
      <w:lvlText w:val="%2."/>
      <w:lvlJc w:val="left"/>
      <w:pPr>
        <w:ind w:left="1440" w:hanging="360"/>
      </w:pPr>
      <w:rPr>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2554160"/>
    <w:multiLevelType w:val="multilevel"/>
    <w:tmpl w:val="A5E60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4676FE"/>
    <w:multiLevelType w:val="multilevel"/>
    <w:tmpl w:val="7C427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DA1E44"/>
    <w:multiLevelType w:val="multilevel"/>
    <w:tmpl w:val="B2C0E45E"/>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61077BC"/>
    <w:multiLevelType w:val="multilevel"/>
    <w:tmpl w:val="89CCC50A"/>
    <w:lvl w:ilvl="0">
      <w:start w:val="1"/>
      <w:numFmt w:val="bullet"/>
      <w:lvlText w:val="❏"/>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4A0617"/>
    <w:multiLevelType w:val="multilevel"/>
    <w:tmpl w:val="BDDE7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80C082B"/>
    <w:multiLevelType w:val="multilevel"/>
    <w:tmpl w:val="18A6F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924070C"/>
    <w:multiLevelType w:val="multilevel"/>
    <w:tmpl w:val="31807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444C1A"/>
    <w:multiLevelType w:val="multilevel"/>
    <w:tmpl w:val="85F0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D8294D"/>
    <w:multiLevelType w:val="multilevel"/>
    <w:tmpl w:val="3AA2D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9316F7"/>
    <w:multiLevelType w:val="multilevel"/>
    <w:tmpl w:val="6652D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B066E4"/>
    <w:multiLevelType w:val="multilevel"/>
    <w:tmpl w:val="F75637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4A82BC3"/>
    <w:multiLevelType w:val="multilevel"/>
    <w:tmpl w:val="3A368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11074E"/>
    <w:multiLevelType w:val="multilevel"/>
    <w:tmpl w:val="BD1C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B40160E"/>
    <w:multiLevelType w:val="multilevel"/>
    <w:tmpl w:val="8466D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DB5A9C"/>
    <w:multiLevelType w:val="multilevel"/>
    <w:tmpl w:val="D528E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8856448">
    <w:abstractNumId w:val="20"/>
  </w:num>
  <w:num w:numId="2" w16cid:durableId="1509902928">
    <w:abstractNumId w:val="8"/>
  </w:num>
  <w:num w:numId="3" w16cid:durableId="2103451672">
    <w:abstractNumId w:val="19"/>
  </w:num>
  <w:num w:numId="4" w16cid:durableId="589775069">
    <w:abstractNumId w:val="10"/>
  </w:num>
  <w:num w:numId="5" w16cid:durableId="883760998">
    <w:abstractNumId w:val="17"/>
  </w:num>
  <w:num w:numId="6" w16cid:durableId="1412583494">
    <w:abstractNumId w:val="15"/>
  </w:num>
  <w:num w:numId="7" w16cid:durableId="1071199863">
    <w:abstractNumId w:val="7"/>
  </w:num>
  <w:num w:numId="8" w16cid:durableId="692268560">
    <w:abstractNumId w:val="4"/>
  </w:num>
  <w:num w:numId="9" w16cid:durableId="1242105096">
    <w:abstractNumId w:val="28"/>
  </w:num>
  <w:num w:numId="10" w16cid:durableId="1304233991">
    <w:abstractNumId w:val="14"/>
  </w:num>
  <w:num w:numId="11" w16cid:durableId="1188714470">
    <w:abstractNumId w:val="11"/>
  </w:num>
  <w:num w:numId="12" w16cid:durableId="1812480310">
    <w:abstractNumId w:val="3"/>
  </w:num>
  <w:num w:numId="13" w16cid:durableId="956136622">
    <w:abstractNumId w:val="22"/>
  </w:num>
  <w:num w:numId="14" w16cid:durableId="1098451125">
    <w:abstractNumId w:val="1"/>
  </w:num>
  <w:num w:numId="15" w16cid:durableId="169567476">
    <w:abstractNumId w:val="13"/>
  </w:num>
  <w:num w:numId="16" w16cid:durableId="658121078">
    <w:abstractNumId w:val="5"/>
  </w:num>
  <w:num w:numId="17" w16cid:durableId="984312233">
    <w:abstractNumId w:val="23"/>
  </w:num>
  <w:num w:numId="18" w16cid:durableId="2125222471">
    <w:abstractNumId w:val="9"/>
  </w:num>
  <w:num w:numId="19" w16cid:durableId="158813216">
    <w:abstractNumId w:val="24"/>
  </w:num>
  <w:num w:numId="20" w16cid:durableId="1464928409">
    <w:abstractNumId w:val="12"/>
  </w:num>
  <w:num w:numId="21" w16cid:durableId="211574098">
    <w:abstractNumId w:val="21"/>
  </w:num>
  <w:num w:numId="22" w16cid:durableId="919145778">
    <w:abstractNumId w:val="26"/>
  </w:num>
  <w:num w:numId="23" w16cid:durableId="259724106">
    <w:abstractNumId w:val="27"/>
  </w:num>
  <w:num w:numId="24" w16cid:durableId="1426147709">
    <w:abstractNumId w:val="16"/>
  </w:num>
  <w:num w:numId="25" w16cid:durableId="1232501335">
    <w:abstractNumId w:val="18"/>
  </w:num>
  <w:num w:numId="26" w16cid:durableId="945650455">
    <w:abstractNumId w:val="25"/>
  </w:num>
  <w:num w:numId="27" w16cid:durableId="1094128107">
    <w:abstractNumId w:val="6"/>
  </w:num>
  <w:num w:numId="28" w16cid:durableId="1317027861">
    <w:abstractNumId w:val="2"/>
  </w:num>
  <w:num w:numId="29" w16cid:durableId="170348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B1"/>
    <w:rsid w:val="002471D4"/>
    <w:rsid w:val="002A2177"/>
    <w:rsid w:val="002C4919"/>
    <w:rsid w:val="00364900"/>
    <w:rsid w:val="006618B1"/>
    <w:rsid w:val="007D5C41"/>
    <w:rsid w:val="00A35365"/>
    <w:rsid w:val="00A517BC"/>
    <w:rsid w:val="00D4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18D252"/>
  <w15:docId w15:val="{47A80CD3-8F92-2D4E-9C61-A60C28DF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71D4"/>
    <w:rPr>
      <w:b/>
      <w:bCs/>
    </w:rPr>
  </w:style>
  <w:style w:type="character" w:customStyle="1" w:styleId="CommentSubjectChar">
    <w:name w:val="Comment Subject Char"/>
    <w:basedOn w:val="CommentTextChar"/>
    <w:link w:val="CommentSubject"/>
    <w:uiPriority w:val="99"/>
    <w:semiHidden/>
    <w:rsid w:val="002471D4"/>
    <w:rPr>
      <w:b/>
      <w:bCs/>
      <w:sz w:val="20"/>
      <w:szCs w:val="20"/>
    </w:rPr>
  </w:style>
  <w:style w:type="paragraph" w:styleId="ListParagraph">
    <w:name w:val="List Paragraph"/>
    <w:basedOn w:val="Normal"/>
    <w:uiPriority w:val="34"/>
    <w:qFormat/>
    <w:rsid w:val="002C4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SC3hZvKhWYEKXfS5p8R1IHrY6ZE7HwpAbOz0vbCObes/edit" TargetMode="External"/><Relationship Id="rId13" Type="http://schemas.openxmlformats.org/officeDocument/2006/relationships/hyperlink" Target="http://paperpile.com/b/RgtZtI/5m5j"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perpile.com/c/RgtZtI/5m5j" TargetMode="External"/><Relationship Id="rId12" Type="http://schemas.openxmlformats.org/officeDocument/2006/relationships/hyperlink" Target="http://paperpile.com/b/RgtZtI/5m5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aperpile.com/b/RgtZtI/5m5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4IaBMaQGYJHJOY0s52TF77_Oxyf10oZrPhul-3XNRiA/edit" TargetMode="External"/><Relationship Id="rId5" Type="http://schemas.openxmlformats.org/officeDocument/2006/relationships/footnotes" Target="footnotes.xml"/><Relationship Id="rId15" Type="http://schemas.openxmlformats.org/officeDocument/2006/relationships/hyperlink" Target="http://paperpile.com/b/RgtZtI/5m5j" TargetMode="External"/><Relationship Id="rId10" Type="http://schemas.openxmlformats.org/officeDocument/2006/relationships/hyperlink" Target="https://docs.google.com/document/d/14IaBMaQGYJHJOY0s52TF77_Oxyf10oZrPhul-3XNRiA/ed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4IaBMaQGYJHJOY0s52TF77_Oxyf10oZrPhul-3XNRiA/edit" TargetMode="External"/><Relationship Id="rId14" Type="http://schemas.openxmlformats.org/officeDocument/2006/relationships/hyperlink" Target="http://paperpile.com/b/RgtZtI/5m5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7391</Words>
  <Characters>42131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Kaylee P Kruzan</cp:lastModifiedBy>
  <cp:revision>3</cp:revision>
  <dcterms:created xsi:type="dcterms:W3CDTF">2023-11-14T19:43:00Z</dcterms:created>
  <dcterms:modified xsi:type="dcterms:W3CDTF">2023-11-14T19:46:00Z</dcterms:modified>
</cp:coreProperties>
</file>